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BFDD" w14:textId="3058C7CC" w:rsidR="00B64DBE" w:rsidRPr="006229D8" w:rsidRDefault="004E630C">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Reikalavimai tiekėjų </w:t>
      </w:r>
      <w:r w:rsidR="00AC3F0D">
        <w:rPr>
          <w:rFonts w:ascii="Arial" w:eastAsia="Times New Roman" w:hAnsi="Arial" w:cs="Arial"/>
          <w:b/>
        </w:rPr>
        <w:t>kvalifikacijai</w:t>
      </w:r>
    </w:p>
    <w:p w14:paraId="7D69BFDE" w14:textId="77777777" w:rsidR="00B64DBE" w:rsidRPr="006229D8" w:rsidRDefault="00B64DBE">
      <w:pPr>
        <w:pStyle w:val="Sraopastraipa"/>
        <w:tabs>
          <w:tab w:val="left" w:pos="709"/>
        </w:tabs>
        <w:spacing w:after="0" w:line="240" w:lineRule="auto"/>
        <w:ind w:left="0"/>
        <w:jc w:val="both"/>
        <w:rPr>
          <w:rFonts w:ascii="Arial" w:eastAsia="Times New Roman" w:hAnsi="Arial" w:cs="Arial"/>
          <w:bCs/>
          <w:lang w:val="lt-LT"/>
        </w:rPr>
      </w:pPr>
    </w:p>
    <w:p w14:paraId="7D69BFDF" w14:textId="77777777" w:rsidR="00B64DBE" w:rsidRPr="006229D8" w:rsidRDefault="0060216A">
      <w:pPr>
        <w:pStyle w:val="Sraopastraipa"/>
        <w:spacing w:after="0" w:line="240" w:lineRule="auto"/>
        <w:ind w:left="0" w:firstLine="567"/>
        <w:jc w:val="both"/>
        <w:rPr>
          <w:rFonts w:ascii="Arial" w:hAnsi="Arial" w:cs="Arial"/>
          <w:bCs/>
          <w:lang w:val="lt-LT"/>
        </w:rPr>
      </w:pPr>
      <w:r w:rsidRPr="006229D8">
        <w:rPr>
          <w:rFonts w:ascii="Arial" w:hAnsi="Arial" w:cs="Arial"/>
          <w:bCs/>
          <w:lang w:val="lt-LT"/>
        </w:rPr>
        <w:t xml:space="preserve">Tiekėjas turi neatitikti žemiau nurodytus reikalavimus dėl pašalinimo pagrindų nebuvimo </w:t>
      </w:r>
      <w:r w:rsidRPr="006229D8">
        <w:rPr>
          <w:rFonts w:ascii="Arial" w:hAnsi="Arial" w:cs="Arial"/>
          <w:bCs/>
          <w:i/>
          <w:iCs/>
          <w:lang w:val="lt-LT"/>
        </w:rPr>
        <w:t>(Eil. Nr. 1-12)</w:t>
      </w:r>
      <w:r w:rsidRPr="006229D8">
        <w:rPr>
          <w:rFonts w:ascii="Arial" w:hAnsi="Arial" w:cs="Arial"/>
          <w:bCs/>
          <w:lang w:val="lt-LT"/>
        </w:rPr>
        <w:t xml:space="preserve">. </w:t>
      </w:r>
    </w:p>
    <w:p w14:paraId="2DE143DA" w14:textId="77777777" w:rsidR="00A04415" w:rsidRPr="006229D8" w:rsidRDefault="00A04415">
      <w:pPr>
        <w:pStyle w:val="Sraopastraipa"/>
        <w:spacing w:after="0" w:line="240" w:lineRule="auto"/>
        <w:ind w:left="0" w:firstLine="567"/>
        <w:jc w:val="both"/>
        <w:rPr>
          <w:rFonts w:ascii="Arial" w:hAnsi="Arial" w:cs="Arial"/>
          <w:bCs/>
          <w:lang w:val="lt-LT"/>
        </w:rPr>
      </w:pPr>
    </w:p>
    <w:tbl>
      <w:tblPr>
        <w:tblW w:w="5000" w:type="pct"/>
        <w:tblInd w:w="108" w:type="dxa"/>
        <w:tblLayout w:type="fixed"/>
        <w:tblLook w:val="04A0" w:firstRow="1" w:lastRow="0" w:firstColumn="1" w:lastColumn="0" w:noHBand="0" w:noVBand="1"/>
      </w:tblPr>
      <w:tblGrid>
        <w:gridCol w:w="561"/>
        <w:gridCol w:w="5162"/>
        <w:gridCol w:w="1816"/>
        <w:gridCol w:w="4743"/>
        <w:gridCol w:w="2278"/>
      </w:tblGrid>
      <w:tr w:rsidR="00B64DBE" w:rsidRPr="006229D8" w14:paraId="7D69BFE1" w14:textId="77777777" w:rsidTr="0018349D">
        <w:tc>
          <w:tcPr>
            <w:tcW w:w="14786" w:type="dxa"/>
            <w:gridSpan w:val="5"/>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0" w14:textId="77777777" w:rsidR="00B64DBE" w:rsidRPr="006229D8" w:rsidRDefault="0060216A" w:rsidP="00A04415">
            <w:pPr>
              <w:spacing w:after="0" w:line="240" w:lineRule="auto"/>
              <w:jc w:val="both"/>
              <w:rPr>
                <w:rFonts w:ascii="Arial" w:hAnsi="Arial" w:cs="Arial"/>
                <w:b/>
                <w:sz w:val="20"/>
                <w:szCs w:val="20"/>
              </w:rPr>
            </w:pPr>
            <w:r w:rsidRPr="006229D8">
              <w:rPr>
                <w:rFonts w:ascii="Arial" w:hAnsi="Arial" w:cs="Arial"/>
                <w:b/>
                <w:sz w:val="20"/>
                <w:szCs w:val="20"/>
              </w:rPr>
              <w:t>1 lentelė. Tiekėjų pašalinimo pagrindai</w:t>
            </w:r>
          </w:p>
        </w:tc>
      </w:tr>
      <w:tr w:rsidR="00B64DBE" w:rsidRPr="006229D8" w14:paraId="7D69BFE7" w14:textId="77777777" w:rsidTr="0018349D">
        <w:trPr>
          <w:trHeight w:val="865"/>
        </w:trPr>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2" w14:textId="77777777" w:rsidR="00B64DBE" w:rsidRPr="006229D8" w:rsidRDefault="0060216A" w:rsidP="00A04415">
            <w:pPr>
              <w:spacing w:after="0" w:line="240" w:lineRule="auto"/>
              <w:jc w:val="center"/>
              <w:rPr>
                <w:rFonts w:ascii="Arial" w:hAnsi="Arial" w:cs="Arial"/>
                <w:b/>
                <w:sz w:val="20"/>
                <w:szCs w:val="20"/>
              </w:rPr>
            </w:pPr>
            <w:r w:rsidRPr="006229D8">
              <w:rPr>
                <w:rFonts w:ascii="Arial" w:hAnsi="Arial" w:cs="Arial"/>
                <w:b/>
                <w:sz w:val="20"/>
                <w:szCs w:val="20"/>
              </w:rPr>
              <w:t>Eil. Nr.</w:t>
            </w:r>
          </w:p>
        </w:tc>
        <w:tc>
          <w:tcPr>
            <w:tcW w:w="52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3" w14:textId="77777777" w:rsidR="00B64DBE" w:rsidRPr="006229D8" w:rsidRDefault="0060216A" w:rsidP="00A04415">
            <w:pPr>
              <w:spacing w:after="0" w:line="240" w:lineRule="auto"/>
              <w:jc w:val="center"/>
              <w:rPr>
                <w:rFonts w:ascii="Arial" w:hAnsi="Arial" w:cs="Arial"/>
                <w:b/>
                <w:sz w:val="20"/>
                <w:szCs w:val="20"/>
              </w:rPr>
            </w:pPr>
            <w:r w:rsidRPr="006229D8">
              <w:rPr>
                <w:rFonts w:ascii="Arial" w:eastAsia="Yu Mincho" w:hAnsi="Arial" w:cs="Arial"/>
                <w:b/>
                <w:sz w:val="20"/>
                <w:szCs w:val="20"/>
                <w:lang w:eastAsia="lt-LT"/>
              </w:rPr>
              <w:t>Tiekėjo pašalinimo pagrindai</w:t>
            </w:r>
          </w:p>
        </w:tc>
        <w:tc>
          <w:tcPr>
            <w:tcW w:w="18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4" w14:textId="77777777" w:rsidR="00B64DBE" w:rsidRPr="006229D8" w:rsidRDefault="0060216A" w:rsidP="00A04415">
            <w:pPr>
              <w:spacing w:after="0" w:line="240" w:lineRule="auto"/>
              <w:jc w:val="center"/>
              <w:rPr>
                <w:rFonts w:ascii="Arial" w:hAnsi="Arial" w:cs="Arial"/>
                <w:b/>
                <w:sz w:val="20"/>
                <w:szCs w:val="20"/>
              </w:rPr>
            </w:pPr>
            <w:r w:rsidRPr="006229D8">
              <w:rPr>
                <w:rFonts w:ascii="Arial" w:eastAsia="Yu Mincho" w:hAnsi="Arial" w:cs="Arial"/>
                <w:b/>
                <w:sz w:val="20"/>
                <w:szCs w:val="20"/>
              </w:rPr>
              <w:t>VPĮ straipsnis,  dalis, punktas bei EBVPD formos dalis pildymui</w:t>
            </w:r>
          </w:p>
        </w:tc>
        <w:tc>
          <w:tcPr>
            <w:tcW w:w="481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5" w14:textId="77777777" w:rsidR="00B64DBE" w:rsidRPr="006229D8" w:rsidRDefault="0060216A" w:rsidP="00A04415">
            <w:pPr>
              <w:spacing w:after="0" w:line="240" w:lineRule="auto"/>
              <w:jc w:val="center"/>
              <w:rPr>
                <w:rFonts w:ascii="Arial" w:hAnsi="Arial" w:cs="Arial"/>
                <w:b/>
                <w:sz w:val="20"/>
                <w:szCs w:val="20"/>
              </w:rPr>
            </w:pPr>
            <w:r w:rsidRPr="006229D8">
              <w:rPr>
                <w:rFonts w:ascii="Arial" w:hAnsi="Arial" w:cs="Arial"/>
                <w:b/>
                <w:sz w:val="20"/>
                <w:szCs w:val="20"/>
              </w:rPr>
              <w:t>Pašalinimo pagrindų nebuvimą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69BFE6" w14:textId="6FC15C3F" w:rsidR="00B64DBE" w:rsidRPr="006229D8" w:rsidRDefault="0060216A" w:rsidP="00A04415">
            <w:pPr>
              <w:spacing w:after="0" w:line="240" w:lineRule="auto"/>
              <w:jc w:val="center"/>
              <w:rPr>
                <w:rFonts w:ascii="Arial" w:hAnsi="Arial" w:cs="Arial"/>
                <w:b/>
                <w:sz w:val="20"/>
                <w:szCs w:val="20"/>
              </w:rPr>
            </w:pPr>
            <w:r w:rsidRPr="006229D8">
              <w:rPr>
                <w:rFonts w:ascii="Arial" w:hAnsi="Arial" w:cs="Arial"/>
                <w:b/>
                <w:sz w:val="20"/>
                <w:szCs w:val="20"/>
              </w:rPr>
              <w:t>Subjektas ir /ar ūkio subjektas, kurio pajėgumais remiamasi,  kuris /</w:t>
            </w:r>
            <w:r w:rsidR="00A04415" w:rsidRPr="006229D8">
              <w:rPr>
                <w:rFonts w:ascii="Arial" w:hAnsi="Arial" w:cs="Arial"/>
                <w:b/>
                <w:sz w:val="20"/>
                <w:szCs w:val="20"/>
              </w:rPr>
              <w:t>-</w:t>
            </w:r>
            <w:r w:rsidRPr="006229D8">
              <w:rPr>
                <w:rFonts w:ascii="Arial" w:hAnsi="Arial" w:cs="Arial"/>
                <w:b/>
                <w:sz w:val="20"/>
                <w:szCs w:val="20"/>
              </w:rPr>
              <w:t>ie turi neturėti pašalinimo pagrindų</w:t>
            </w:r>
          </w:p>
        </w:tc>
      </w:tr>
      <w:tr w:rsidR="00B64DBE" w:rsidRPr="006229D8" w14:paraId="7D69C00E"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BFE8"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t>1.</w:t>
            </w:r>
          </w:p>
        </w:tc>
        <w:tc>
          <w:tcPr>
            <w:tcW w:w="5245" w:type="dxa"/>
            <w:tcBorders>
              <w:top w:val="single" w:sz="4" w:space="0" w:color="000000"/>
              <w:left w:val="single" w:sz="4" w:space="0" w:color="000000"/>
              <w:bottom w:val="single" w:sz="4" w:space="0" w:color="000000"/>
              <w:right w:val="single" w:sz="4" w:space="0" w:color="000000"/>
            </w:tcBorders>
          </w:tcPr>
          <w:p w14:paraId="7D69BFE9"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Tiekėjas arba jo atsakingas asmuo, nurodytas VPĮ 46 straipsnio 2 dalies 2 punkte, nuteistas už šią nusikalstamą veiką:</w:t>
            </w:r>
          </w:p>
          <w:p w14:paraId="7D69BFEA" w14:textId="0D65B9C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1)</w:t>
            </w:r>
            <w:r w:rsidR="00A04415" w:rsidRPr="006229D8">
              <w:rPr>
                <w:rFonts w:ascii="Arial" w:hAnsi="Arial" w:cs="Arial"/>
                <w:sz w:val="20"/>
                <w:szCs w:val="20"/>
                <w:lang w:eastAsia="en-US"/>
              </w:rPr>
              <w:t xml:space="preserve"> </w:t>
            </w:r>
            <w:r w:rsidRPr="006229D8">
              <w:rPr>
                <w:rFonts w:ascii="Arial" w:hAnsi="Arial" w:cs="Arial"/>
                <w:sz w:val="20"/>
                <w:szCs w:val="20"/>
                <w:lang w:eastAsia="en-US"/>
              </w:rPr>
              <w:t>dalyvavimą nusikalstamame susivienijime, jo organizavimą ar vadovavimą jam;</w:t>
            </w:r>
          </w:p>
          <w:p w14:paraId="7D69BFEB"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2) kyšininkavimą, prekybą poveikiu, papirkimą;</w:t>
            </w:r>
          </w:p>
          <w:p w14:paraId="7D69BFEC"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69BFED"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4) nusikalstamą bankrotą;</w:t>
            </w:r>
          </w:p>
          <w:p w14:paraId="7D69BFEE"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5) teroristinį ir su teroristine veikla susijusį nusikaltimą;</w:t>
            </w:r>
          </w:p>
          <w:p w14:paraId="7D69BFEF"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6) nusikalstamu būdu gauto turto legalizavimą;</w:t>
            </w:r>
          </w:p>
          <w:p w14:paraId="7D69BFF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lastRenderedPageBreak/>
              <w:t>7) prekybą žmonėmis, vaiko pirkimą arba pardavimą;</w:t>
            </w:r>
          </w:p>
          <w:p w14:paraId="7D69BFF1"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7D69BFF2" w14:textId="77777777" w:rsidR="00B64DBE" w:rsidRPr="006229D8" w:rsidRDefault="00B64DBE" w:rsidP="00A04415">
            <w:pPr>
              <w:pStyle w:val="Betarp"/>
              <w:jc w:val="both"/>
              <w:rPr>
                <w:rFonts w:ascii="Arial" w:hAnsi="Arial" w:cs="Arial"/>
                <w:sz w:val="20"/>
                <w:szCs w:val="20"/>
                <w:lang w:eastAsia="en-US"/>
              </w:rPr>
            </w:pPr>
          </w:p>
          <w:p w14:paraId="7D69BFF3"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Laikoma, kad tiekėjas arba jo atsakingas asmuo nuteistas už aukščiau nurodytą nusikalstamą veiką, kai dėl:</w:t>
            </w:r>
          </w:p>
          <w:p w14:paraId="7D69BFF4"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D69BFF6" w14:textId="77777777" w:rsidR="00B64DBE" w:rsidRPr="005A1A41" w:rsidRDefault="0060216A" w:rsidP="00A04415">
            <w:pPr>
              <w:pStyle w:val="Betarp"/>
              <w:jc w:val="both"/>
              <w:rPr>
                <w:rFonts w:ascii="Arial" w:hAnsi="Arial" w:cs="Arial"/>
                <w:i/>
                <w:iCs/>
                <w:sz w:val="20"/>
                <w:szCs w:val="20"/>
                <w:lang w:eastAsia="en-US"/>
              </w:rPr>
            </w:pPr>
            <w:r w:rsidRPr="006229D8">
              <w:rPr>
                <w:rFonts w:ascii="Arial" w:hAnsi="Arial" w:cs="Arial"/>
                <w:i/>
                <w:iCs/>
                <w:sz w:val="20"/>
                <w:szCs w:val="20"/>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5A1A41">
              <w:rPr>
                <w:rFonts w:ascii="Arial" w:hAnsi="Arial" w:cs="Arial"/>
                <w:i/>
                <w:iCs/>
                <w:sz w:val="20"/>
                <w:szCs w:val="20"/>
                <w:lang w:eastAsia="en-US"/>
              </w:rPr>
              <w:t>ir šis asmuo turi neišnykusį ar nepanaikintą teistumą;</w:t>
            </w:r>
          </w:p>
          <w:p w14:paraId="7D69BFFA" w14:textId="77777777" w:rsidR="00B64DBE" w:rsidRPr="006229D8" w:rsidRDefault="0060216A" w:rsidP="00A04415">
            <w:pPr>
              <w:pStyle w:val="Betarp"/>
              <w:jc w:val="both"/>
              <w:rPr>
                <w:rFonts w:ascii="Arial" w:hAnsi="Arial" w:cs="Arial"/>
                <w:color w:val="FF0000"/>
                <w:sz w:val="20"/>
                <w:szCs w:val="20"/>
                <w:lang w:eastAsia="en-US"/>
              </w:rPr>
            </w:pPr>
            <w:r w:rsidRPr="005A1A41">
              <w:rPr>
                <w:rFonts w:ascii="Arial" w:hAnsi="Arial" w:cs="Arial"/>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Pr>
          <w:p w14:paraId="7D69BFFB" w14:textId="77777777" w:rsidR="00B64DBE" w:rsidRPr="006229D8" w:rsidRDefault="0060216A" w:rsidP="00A04415">
            <w:pPr>
              <w:pStyle w:val="Betarp"/>
              <w:jc w:val="both"/>
              <w:rPr>
                <w:rFonts w:ascii="Arial" w:eastAsia="Yu Mincho" w:hAnsi="Arial" w:cs="Arial"/>
                <w:b/>
                <w:bCs/>
                <w:sz w:val="20"/>
                <w:szCs w:val="20"/>
                <w:lang w:eastAsia="en-US"/>
              </w:rPr>
            </w:pPr>
            <w:r w:rsidRPr="006229D8">
              <w:rPr>
                <w:rFonts w:ascii="Arial" w:eastAsia="Yu Mincho" w:hAnsi="Arial" w:cs="Arial"/>
                <w:b/>
                <w:bCs/>
                <w:sz w:val="20"/>
                <w:szCs w:val="20"/>
                <w:lang w:eastAsia="en-US"/>
              </w:rPr>
              <w:lastRenderedPageBreak/>
              <w:t>VPĮ 46 straipsnio 1 dalis</w:t>
            </w:r>
          </w:p>
          <w:p w14:paraId="7D69BFFC" w14:textId="77777777" w:rsidR="00B64DBE" w:rsidRPr="006229D8" w:rsidRDefault="00B64DBE" w:rsidP="00A04415">
            <w:pPr>
              <w:pStyle w:val="Betarp"/>
              <w:jc w:val="both"/>
              <w:rPr>
                <w:rFonts w:ascii="Arial" w:eastAsia="Yu Mincho" w:hAnsi="Arial" w:cs="Arial"/>
                <w:sz w:val="20"/>
                <w:szCs w:val="20"/>
                <w:lang w:eastAsia="en-US"/>
              </w:rPr>
            </w:pPr>
          </w:p>
          <w:p w14:paraId="7D69BFFD" w14:textId="77777777" w:rsidR="00B64DBE" w:rsidRPr="006229D8" w:rsidRDefault="0060216A" w:rsidP="00A04415">
            <w:pPr>
              <w:pStyle w:val="Betarp"/>
              <w:jc w:val="both"/>
              <w:rPr>
                <w:rFonts w:ascii="Arial" w:eastAsia="Yu Mincho" w:hAnsi="Arial" w:cs="Arial"/>
                <w:sz w:val="20"/>
                <w:szCs w:val="20"/>
                <w:lang w:eastAsia="en-US"/>
              </w:rPr>
            </w:pPr>
            <w:r w:rsidRPr="006229D8">
              <w:rPr>
                <w:rFonts w:ascii="Arial" w:eastAsia="Yu Mincho" w:hAnsi="Arial" w:cs="Arial"/>
                <w:sz w:val="20"/>
                <w:szCs w:val="20"/>
                <w:lang w:eastAsia="en-US"/>
              </w:rPr>
              <w:t>EBVPD III dalies A1-A6 punktai</w:t>
            </w:r>
          </w:p>
          <w:p w14:paraId="7D69BFFE" w14:textId="77777777" w:rsidR="00B64DBE" w:rsidRPr="006229D8" w:rsidRDefault="00B64DBE" w:rsidP="00A04415">
            <w:pPr>
              <w:pStyle w:val="Betarp"/>
              <w:jc w:val="both"/>
              <w:rPr>
                <w:rFonts w:ascii="Arial" w:eastAsia="Yu Mincho" w:hAnsi="Arial" w:cs="Arial"/>
                <w:sz w:val="20"/>
                <w:szCs w:val="20"/>
                <w:lang w:eastAsia="en-US"/>
              </w:rPr>
            </w:pPr>
          </w:p>
          <w:p w14:paraId="7D69BFFF"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Yu Mincho" w:hAnsi="Arial" w:cs="Arial"/>
                <w:sz w:val="20"/>
                <w:szCs w:val="20"/>
              </w:rPr>
              <w:t>EBVPD III dalies D1 punktas</w:t>
            </w:r>
          </w:p>
        </w:tc>
        <w:tc>
          <w:tcPr>
            <w:tcW w:w="4819" w:type="dxa"/>
            <w:tcBorders>
              <w:top w:val="single" w:sz="4" w:space="0" w:color="000000"/>
              <w:left w:val="single" w:sz="4" w:space="0" w:color="000000"/>
              <w:bottom w:val="single" w:sz="4" w:space="0" w:color="000000"/>
              <w:right w:val="single" w:sz="4" w:space="0" w:color="000000"/>
            </w:tcBorders>
          </w:tcPr>
          <w:p w14:paraId="7D69C000"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Lietuvoje įsteigtų subjektų reikalaujama:</w:t>
            </w:r>
          </w:p>
          <w:p w14:paraId="7D69C001"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išrašo iš teismo sprendimo arba</w:t>
            </w:r>
          </w:p>
          <w:p w14:paraId="7D69C002"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Informatikos ir ryšių departamento prie Vidaus reikalų ministerijos pažymos, arba</w:t>
            </w:r>
          </w:p>
          <w:p w14:paraId="7D69C003"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valstybės įmonės Registrų centro Lietuvos Respublikos Vyriausybės nustatyta tvarka išduoto dokumento, patvirtinančio jungtinius kompetentingų institucijų tvarkomus duomenis.</w:t>
            </w:r>
          </w:p>
          <w:p w14:paraId="4A819EEB" w14:textId="77777777" w:rsidR="00A04415" w:rsidRPr="006229D8" w:rsidRDefault="00A04415" w:rsidP="00A04415">
            <w:pPr>
              <w:pStyle w:val="Betarp"/>
              <w:ind w:left="314"/>
              <w:jc w:val="both"/>
              <w:rPr>
                <w:rFonts w:ascii="Arial" w:hAnsi="Arial" w:cs="Arial"/>
                <w:b/>
                <w:bCs/>
                <w:sz w:val="20"/>
                <w:szCs w:val="20"/>
              </w:rPr>
            </w:pPr>
          </w:p>
          <w:p w14:paraId="7D69C004"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ne Lietuvoje įsteigtų subjektų reikalaujama:</w:t>
            </w:r>
          </w:p>
          <w:p w14:paraId="7D69C005" w14:textId="77777777" w:rsidR="00B64DBE" w:rsidRPr="006229D8" w:rsidRDefault="0060216A" w:rsidP="00A04415">
            <w:pPr>
              <w:pStyle w:val="Betarp"/>
              <w:numPr>
                <w:ilvl w:val="0"/>
                <w:numId w:val="1"/>
              </w:numPr>
              <w:ind w:left="314"/>
              <w:jc w:val="both"/>
              <w:rPr>
                <w:rFonts w:ascii="Arial" w:hAnsi="Arial" w:cs="Arial"/>
                <w:b/>
                <w:bCs/>
                <w:sz w:val="20"/>
                <w:szCs w:val="20"/>
              </w:rPr>
            </w:pPr>
            <w:r w:rsidRPr="006229D8">
              <w:rPr>
                <w:rFonts w:ascii="Arial" w:hAnsi="Arial" w:cs="Arial"/>
                <w:sz w:val="20"/>
                <w:szCs w:val="20"/>
              </w:rPr>
              <w:t>atitinkamos užsienio šalies institucijos dokumento</w:t>
            </w:r>
            <w:r w:rsidRPr="006229D8">
              <w:rPr>
                <w:rStyle w:val="Puslapioinaosnuoroda"/>
                <w:rFonts w:ascii="Arial" w:hAnsi="Arial" w:cs="Arial"/>
                <w:sz w:val="20"/>
                <w:szCs w:val="20"/>
              </w:rPr>
              <w:footnoteReference w:id="1"/>
            </w:r>
            <w:r w:rsidRPr="006229D8">
              <w:rPr>
                <w:rFonts w:ascii="Arial" w:hAnsi="Arial" w:cs="Arial"/>
                <w:sz w:val="20"/>
                <w:szCs w:val="20"/>
              </w:rPr>
              <w:t>.</w:t>
            </w:r>
          </w:p>
          <w:p w14:paraId="7D69C006" w14:textId="77777777" w:rsidR="00B64DBE" w:rsidRPr="006229D8" w:rsidRDefault="00B64DBE" w:rsidP="00A04415">
            <w:pPr>
              <w:pStyle w:val="Betarp"/>
              <w:jc w:val="both"/>
              <w:rPr>
                <w:rFonts w:ascii="Arial" w:hAnsi="Arial" w:cs="Arial"/>
                <w:sz w:val="20"/>
                <w:szCs w:val="20"/>
              </w:rPr>
            </w:pPr>
          </w:p>
          <w:p w14:paraId="7D69C007" w14:textId="77777777" w:rsidR="00B64DBE" w:rsidRPr="006229D8" w:rsidRDefault="0060216A" w:rsidP="00A04415">
            <w:pPr>
              <w:spacing w:after="0" w:line="240" w:lineRule="auto"/>
              <w:jc w:val="both"/>
              <w:rPr>
                <w:rFonts w:ascii="Arial" w:hAnsi="Arial" w:cs="Arial"/>
                <w:sz w:val="20"/>
                <w:szCs w:val="20"/>
              </w:rPr>
            </w:pPr>
            <w:r w:rsidRPr="006229D8">
              <w:rPr>
                <w:rFonts w:ascii="Arial" w:hAnsi="Arial" w:cs="Arial"/>
                <w:sz w:val="20"/>
                <w:szCs w:val="20"/>
              </w:rPr>
              <w:t xml:space="preserve">Nurodyti dokumentai turi būti išduoti ne anksčiau kaip </w:t>
            </w:r>
            <w:r w:rsidRPr="006229D8">
              <w:rPr>
                <w:rFonts w:ascii="Arial" w:hAnsi="Arial" w:cs="Arial"/>
                <w:color w:val="00B050"/>
                <w:sz w:val="20"/>
                <w:szCs w:val="20"/>
              </w:rPr>
              <w:t xml:space="preserve">180 dienų </w:t>
            </w:r>
            <w:r w:rsidRPr="006229D8">
              <w:rPr>
                <w:rFonts w:ascii="Arial" w:hAnsi="Arial" w:cs="Arial"/>
                <w:sz w:val="20"/>
                <w:szCs w:val="20"/>
              </w:rPr>
              <w:t xml:space="preserve">iki </w:t>
            </w:r>
            <w:r w:rsidRPr="006229D8">
              <w:rPr>
                <w:rFonts w:ascii="Arial" w:eastAsia="Times New Roman" w:hAnsi="Arial" w:cs="Arial"/>
                <w:i/>
                <w:iCs/>
                <w:sz w:val="20"/>
                <w:szCs w:val="20"/>
              </w:rPr>
              <w:t>tos dienos, kai tiekėjas perkančiosios organizacijos prašymu turės pateikti pašalinimo pagrindų nebuvimą patvirtinančius dok</w:t>
            </w:r>
            <w:r w:rsidRPr="006229D8">
              <w:rPr>
                <w:rFonts w:ascii="Arial" w:eastAsia="Times New Roman" w:hAnsi="Arial" w:cs="Arial"/>
                <w:sz w:val="20"/>
                <w:szCs w:val="20"/>
              </w:rPr>
              <w:t>umentus</w:t>
            </w:r>
            <w:r w:rsidRPr="006229D8">
              <w:rPr>
                <w:rFonts w:ascii="Arial" w:hAnsi="Arial" w:cs="Arial"/>
                <w:sz w:val="20"/>
                <w:szCs w:val="20"/>
              </w:rPr>
              <w:t>.</w:t>
            </w:r>
          </w:p>
          <w:p w14:paraId="7D69C008"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Cs/>
                <w:sz w:val="20"/>
                <w:szCs w:val="20"/>
              </w:rPr>
              <w:t xml:space="preserve">Jei dokumentas išduotas anksčiau, tačiau jame nurodytas galiojimo terminas ilgesnis nei </w:t>
            </w:r>
            <w:r w:rsidRPr="006229D8">
              <w:rPr>
                <w:rFonts w:ascii="Arial" w:hAnsi="Arial" w:cs="Arial"/>
                <w:bCs/>
                <w:sz w:val="20"/>
                <w:szCs w:val="20"/>
              </w:rPr>
              <w:lastRenderedPageBreak/>
              <w:t>pašalinimo pagrindų nebuvimą patvirtinančių dokumentų pagal EBVPD galutinis pateikimo terminas, toks dokumentas jo galiojimo laikotarpiu yra priimtinas.</w:t>
            </w:r>
          </w:p>
          <w:p w14:paraId="7D69C009" w14:textId="77777777" w:rsidR="00B64DBE" w:rsidRPr="006229D8" w:rsidRDefault="00B64DBE" w:rsidP="00A04415">
            <w:pPr>
              <w:pStyle w:val="Betarp"/>
              <w:jc w:val="both"/>
              <w:rPr>
                <w:rFonts w:ascii="Arial" w:hAnsi="Arial" w:cs="Arial"/>
                <w:b/>
                <w:bCs/>
                <w:color w:val="FF0000"/>
                <w:sz w:val="20"/>
                <w:szCs w:val="20"/>
                <w:lang w:eastAsia="en-US"/>
              </w:rPr>
            </w:pPr>
          </w:p>
          <w:p w14:paraId="7D69C00C" w14:textId="1EA9B30A" w:rsidR="00B64DBE" w:rsidRPr="006229D8" w:rsidRDefault="00B64DBE" w:rsidP="00A04415">
            <w:pPr>
              <w:spacing w:after="0" w:line="240" w:lineRule="auto"/>
              <w:jc w:val="both"/>
              <w:rPr>
                <w:rFonts w:ascii="Arial" w:hAnsi="Arial" w:cs="Arial"/>
                <w:sz w:val="20"/>
                <w:szCs w:val="20"/>
                <w:shd w:val="clear" w:color="auto" w:fill="C2D69B"/>
              </w:rPr>
            </w:pPr>
          </w:p>
        </w:tc>
        <w:tc>
          <w:tcPr>
            <w:tcW w:w="2312" w:type="dxa"/>
            <w:tcBorders>
              <w:top w:val="single" w:sz="4" w:space="0" w:color="000000"/>
              <w:left w:val="single" w:sz="4" w:space="0" w:color="000000"/>
              <w:bottom w:val="single" w:sz="4" w:space="0" w:color="000000"/>
              <w:right w:val="single" w:sz="4" w:space="0" w:color="000000"/>
            </w:tcBorders>
          </w:tcPr>
          <w:p w14:paraId="7D69C00D" w14:textId="6F465A54"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lastRenderedPageBreak/>
              <w:t>Tiekėjas, tiekėjų grupės nariai ir (arba) ūkio subjektas, kurio pajėgumais remiasi tiekėjas, pagal sutarties vykdymui prisiimtus įsipareigojimus</w:t>
            </w:r>
            <w:r w:rsidR="00651AEF" w:rsidRPr="006229D8">
              <w:rPr>
                <w:rFonts w:ascii="Arial" w:hAnsi="Arial" w:cs="Arial"/>
                <w:bCs/>
                <w:sz w:val="20"/>
                <w:szCs w:val="20"/>
              </w:rPr>
              <w:t>.</w:t>
            </w:r>
          </w:p>
        </w:tc>
      </w:tr>
      <w:tr w:rsidR="00B64DBE" w:rsidRPr="006229D8" w14:paraId="7D69C016"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0F"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2.</w:t>
            </w:r>
          </w:p>
        </w:tc>
        <w:tc>
          <w:tcPr>
            <w:tcW w:w="5245" w:type="dxa"/>
            <w:tcBorders>
              <w:top w:val="single" w:sz="4" w:space="0" w:color="000000"/>
              <w:left w:val="single" w:sz="4" w:space="0" w:color="000000"/>
              <w:bottom w:val="single" w:sz="4" w:space="0" w:color="000000"/>
              <w:right w:val="single" w:sz="4" w:space="0" w:color="000000"/>
            </w:tcBorders>
          </w:tcPr>
          <w:p w14:paraId="7D69C01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Pr>
          <w:p w14:paraId="7D69C011" w14:textId="77777777" w:rsidR="00B64DBE" w:rsidRPr="006229D8" w:rsidRDefault="0060216A" w:rsidP="00A04415">
            <w:pPr>
              <w:pStyle w:val="Betarp"/>
              <w:jc w:val="both"/>
              <w:rPr>
                <w:rFonts w:ascii="Arial" w:eastAsia="Yu Mincho" w:hAnsi="Arial" w:cs="Arial"/>
                <w:b/>
                <w:bCs/>
                <w:sz w:val="20"/>
                <w:szCs w:val="20"/>
                <w:lang w:eastAsia="en-US"/>
              </w:rPr>
            </w:pPr>
            <w:r w:rsidRPr="006229D8">
              <w:rPr>
                <w:rFonts w:ascii="Arial" w:eastAsia="Yu Mincho" w:hAnsi="Arial" w:cs="Arial"/>
                <w:b/>
                <w:bCs/>
                <w:sz w:val="20"/>
                <w:szCs w:val="20"/>
                <w:lang w:eastAsia="en-US"/>
              </w:rPr>
              <w:t>VPĮ 46 straipsnio 2¹ dalis</w:t>
            </w:r>
          </w:p>
          <w:p w14:paraId="7D69C012" w14:textId="77777777" w:rsidR="00B64DBE" w:rsidRPr="006229D8" w:rsidRDefault="00B64DBE" w:rsidP="00A04415">
            <w:pPr>
              <w:pStyle w:val="Betarp"/>
              <w:jc w:val="both"/>
              <w:rPr>
                <w:rFonts w:ascii="Arial" w:eastAsia="Yu Mincho" w:hAnsi="Arial" w:cs="Arial"/>
                <w:b/>
                <w:bCs/>
                <w:sz w:val="20"/>
                <w:szCs w:val="20"/>
              </w:rPr>
            </w:pPr>
          </w:p>
          <w:p w14:paraId="7D69C013"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sz w:val="20"/>
                <w:szCs w:val="20"/>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Pr>
          <w:p w14:paraId="7D69C014" w14:textId="77777777" w:rsidR="00B64DBE" w:rsidRPr="006229D8" w:rsidRDefault="0060216A" w:rsidP="00A04415">
            <w:pPr>
              <w:pStyle w:val="Betarp"/>
              <w:jc w:val="both"/>
              <w:rPr>
                <w:rFonts w:ascii="Arial" w:hAnsi="Arial" w:cs="Arial"/>
                <w:color w:val="FFC000"/>
                <w:sz w:val="20"/>
                <w:szCs w:val="20"/>
                <w:lang w:eastAsia="en-US"/>
              </w:rPr>
            </w:pPr>
            <w:r w:rsidRPr="006229D8">
              <w:rPr>
                <w:rFonts w:ascii="Arial" w:hAnsi="Arial" w:cs="Arial"/>
                <w:sz w:val="20"/>
                <w:szCs w:val="20"/>
                <w:lang w:eastAsia="en-US"/>
              </w:rPr>
              <w:t>Iš Lietuvoje įsteigtų subjektų įrodančių dokumentų nereikalaujama. Užtenka pateikto EBVPD.</w:t>
            </w:r>
          </w:p>
        </w:tc>
        <w:tc>
          <w:tcPr>
            <w:tcW w:w="2312" w:type="dxa"/>
            <w:tcBorders>
              <w:top w:val="single" w:sz="4" w:space="0" w:color="000000"/>
              <w:left w:val="single" w:sz="4" w:space="0" w:color="000000"/>
              <w:bottom w:val="single" w:sz="4" w:space="0" w:color="000000"/>
              <w:right w:val="single" w:sz="4" w:space="0" w:color="000000"/>
            </w:tcBorders>
          </w:tcPr>
          <w:p w14:paraId="7D69C015" w14:textId="77777777" w:rsidR="00B64DBE" w:rsidRPr="006229D8" w:rsidRDefault="0060216A" w:rsidP="00A04415">
            <w:pPr>
              <w:tabs>
                <w:tab w:val="left" w:pos="328"/>
              </w:tabs>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40"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17"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3.</w:t>
            </w:r>
          </w:p>
        </w:tc>
        <w:tc>
          <w:tcPr>
            <w:tcW w:w="5245" w:type="dxa"/>
            <w:tcBorders>
              <w:top w:val="single" w:sz="4" w:space="0" w:color="000000"/>
              <w:left w:val="single" w:sz="4" w:space="0" w:color="000000"/>
              <w:bottom w:val="single" w:sz="4" w:space="0" w:color="000000"/>
              <w:right w:val="single" w:sz="4" w:space="0" w:color="000000"/>
            </w:tcBorders>
          </w:tcPr>
          <w:p w14:paraId="7D69C018"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sidRPr="006229D8">
              <w:rPr>
                <w:rFonts w:ascii="Arial" w:hAnsi="Arial" w:cs="Arial"/>
                <w:sz w:val="20"/>
                <w:szCs w:val="20"/>
                <w:lang w:eastAsia="en-US"/>
              </w:rPr>
              <w:lastRenderedPageBreak/>
              <w:t>tiekėjas, ar šalies, kurioje yra perkančioji organizacija, reikalavimus, kaip tai apibrėžta VPĮ 46 straipsnio 2 dalies 1 ir 3 punktuose, arba perkančioji organizacija turi kitų įrodymų apie šių įsipareigojimų nevykdymą.</w:t>
            </w:r>
          </w:p>
          <w:p w14:paraId="7D69C019"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Laikoma, kad tiekėjas nuteistas už aukščiau nurodytą nusikalstamą veiką, kai dėl:</w:t>
            </w:r>
          </w:p>
          <w:p w14:paraId="7D69C01A"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D69C01B"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 xml:space="preserve">2) tiekėjo, kuris yra juridinis asmuo, kita organizacija ar jos </w:t>
            </w:r>
            <w:r w:rsidRPr="006229D8">
              <w:rPr>
                <w:rFonts w:ascii="Arial" w:hAnsi="Arial" w:cs="Arial"/>
                <w:sz w:val="20"/>
                <w:szCs w:val="20"/>
              </w:rPr>
              <w:t xml:space="preserve"> </w:t>
            </w:r>
            <w:r w:rsidRPr="006229D8">
              <w:rPr>
                <w:rFonts w:ascii="Arial" w:hAnsi="Arial" w:cs="Arial"/>
                <w:bCs/>
                <w:sz w:val="20"/>
                <w:szCs w:val="20"/>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D69C01C" w14:textId="77777777" w:rsidR="00B64DBE" w:rsidRPr="006229D8" w:rsidRDefault="00B64DBE" w:rsidP="00A04415">
            <w:pPr>
              <w:pStyle w:val="Betarp"/>
              <w:jc w:val="both"/>
              <w:rPr>
                <w:rFonts w:ascii="Arial" w:hAnsi="Arial" w:cs="Arial"/>
                <w:b/>
                <w:bCs/>
                <w:sz w:val="20"/>
                <w:szCs w:val="20"/>
                <w:lang w:eastAsia="en-US"/>
              </w:rPr>
            </w:pPr>
          </w:p>
          <w:p w14:paraId="7D69C01D"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Tačiau ši nuostata netaikoma, jeigu:</w:t>
            </w:r>
          </w:p>
          <w:p w14:paraId="7D69C01E" w14:textId="77777777" w:rsidR="00B64DBE" w:rsidRPr="006229D8" w:rsidRDefault="0060216A" w:rsidP="00A04415">
            <w:pPr>
              <w:pStyle w:val="Betarp"/>
              <w:jc w:val="both"/>
              <w:rPr>
                <w:rFonts w:ascii="Arial" w:hAnsi="Arial" w:cs="Arial"/>
                <w:b/>
                <w:bCs/>
                <w:sz w:val="20"/>
                <w:szCs w:val="20"/>
                <w:lang w:eastAsia="en-US"/>
              </w:rPr>
            </w:pPr>
            <w:r w:rsidRPr="006229D8">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7D69C01F" w14:textId="77777777" w:rsidR="00B64DBE" w:rsidRPr="006229D8" w:rsidRDefault="0060216A" w:rsidP="00A04415">
            <w:pPr>
              <w:pStyle w:val="Betarp"/>
              <w:jc w:val="both"/>
              <w:rPr>
                <w:rFonts w:ascii="Arial" w:hAnsi="Arial" w:cs="Arial"/>
                <w:b/>
                <w:bCs/>
                <w:sz w:val="20"/>
                <w:szCs w:val="20"/>
                <w:lang w:eastAsia="en-US"/>
              </w:rPr>
            </w:pPr>
            <w:bookmarkStart w:id="0" w:name="_Hlk123819718"/>
            <w:r w:rsidRPr="006229D8">
              <w:rPr>
                <w:rFonts w:ascii="Arial" w:hAnsi="Arial" w:cs="Arial"/>
                <w:bCs/>
                <w:sz w:val="20"/>
                <w:szCs w:val="20"/>
                <w:lang w:eastAsia="en-US"/>
              </w:rPr>
              <w:t>2) įsiskolinimo suma neviršija 50 Eur (penkiasdešimt eurų);</w:t>
            </w:r>
            <w:bookmarkEnd w:id="0"/>
          </w:p>
          <w:p w14:paraId="7D69C020"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6229D8">
              <w:rPr>
                <w:rFonts w:ascii="Arial" w:hAnsi="Arial" w:cs="Arial"/>
                <w:bCs/>
                <w:sz w:val="20"/>
                <w:szCs w:val="20"/>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Pr>
          <w:p w14:paraId="7D69C021"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lastRenderedPageBreak/>
              <w:t>VPĮ 46 straipsnio 3 dalis</w:t>
            </w:r>
          </w:p>
          <w:p w14:paraId="7D69C022" w14:textId="77777777" w:rsidR="00B64DBE" w:rsidRPr="006229D8" w:rsidRDefault="00B64DBE" w:rsidP="00A04415">
            <w:pPr>
              <w:pStyle w:val="Betarp"/>
              <w:jc w:val="both"/>
              <w:rPr>
                <w:rFonts w:ascii="Arial" w:eastAsia="Arial" w:hAnsi="Arial" w:cs="Arial"/>
                <w:sz w:val="20"/>
                <w:szCs w:val="20"/>
              </w:rPr>
            </w:pPr>
          </w:p>
          <w:p w14:paraId="7D69C023" w14:textId="77777777" w:rsidR="00B64DBE" w:rsidRPr="006229D8" w:rsidRDefault="0060216A" w:rsidP="00A04415">
            <w:pPr>
              <w:pStyle w:val="Betarp"/>
              <w:jc w:val="both"/>
              <w:rPr>
                <w:rFonts w:ascii="Arial" w:hAnsi="Arial" w:cs="Arial"/>
                <w:bCs/>
                <w:sz w:val="20"/>
                <w:szCs w:val="20"/>
              </w:rPr>
            </w:pPr>
            <w:r w:rsidRPr="006229D8">
              <w:rPr>
                <w:rFonts w:ascii="Arial" w:eastAsia="Arial" w:hAnsi="Arial" w:cs="Arial"/>
                <w:sz w:val="20"/>
                <w:szCs w:val="20"/>
              </w:rPr>
              <w:lastRenderedPageBreak/>
              <w:t>EBVPD III dalies B1 ir B2 punktai</w:t>
            </w:r>
          </w:p>
        </w:tc>
        <w:tc>
          <w:tcPr>
            <w:tcW w:w="4819" w:type="dxa"/>
            <w:tcBorders>
              <w:top w:val="single" w:sz="4" w:space="0" w:color="000000"/>
              <w:left w:val="single" w:sz="4" w:space="0" w:color="000000"/>
              <w:bottom w:val="single" w:sz="4" w:space="0" w:color="000000"/>
              <w:right w:val="single" w:sz="4" w:space="0" w:color="000000"/>
            </w:tcBorders>
          </w:tcPr>
          <w:p w14:paraId="7D69C024"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sz w:val="20"/>
                <w:szCs w:val="20"/>
              </w:rPr>
              <w:lastRenderedPageBreak/>
              <w:t>1) Dėl įsipareigojimų, susijusių su mokesčių mokėjimu, įvykdymo i</w:t>
            </w:r>
            <w:r w:rsidRPr="006229D8">
              <w:rPr>
                <w:rFonts w:ascii="Arial" w:hAnsi="Arial" w:cs="Arial"/>
                <w:sz w:val="20"/>
                <w:szCs w:val="20"/>
                <w:lang w:eastAsia="en-US"/>
              </w:rPr>
              <w:t xml:space="preserve">š Lietuvoje įsteigtų subjektų </w:t>
            </w:r>
            <w:r w:rsidRPr="006229D8">
              <w:rPr>
                <w:rFonts w:ascii="Arial" w:hAnsi="Arial" w:cs="Arial"/>
                <w:sz w:val="20"/>
                <w:szCs w:val="20"/>
              </w:rPr>
              <w:t>prašoma:</w:t>
            </w:r>
          </w:p>
          <w:p w14:paraId="7D69C026" w14:textId="77777777" w:rsidR="00B64DBE" w:rsidRPr="006229D8" w:rsidRDefault="0060216A" w:rsidP="00651AEF">
            <w:pPr>
              <w:pStyle w:val="Betarp"/>
              <w:numPr>
                <w:ilvl w:val="0"/>
                <w:numId w:val="6"/>
              </w:numPr>
              <w:tabs>
                <w:tab w:val="left" w:pos="601"/>
              </w:tabs>
              <w:ind w:left="34" w:firstLine="283"/>
              <w:jc w:val="both"/>
              <w:rPr>
                <w:rFonts w:ascii="Arial" w:hAnsi="Arial" w:cs="Arial"/>
                <w:sz w:val="20"/>
                <w:szCs w:val="20"/>
              </w:rPr>
            </w:pPr>
            <w:r w:rsidRPr="006229D8">
              <w:rPr>
                <w:rFonts w:ascii="Arial" w:hAnsi="Arial" w:cs="Arial"/>
                <w:sz w:val="20"/>
                <w:szCs w:val="20"/>
              </w:rPr>
              <w:lastRenderedPageBreak/>
              <w:t>išrašo iš teismo sprendimo (jei toks yra) arba Valstybinės mokesčių inspekcijos prie Lietuvos Respublikos finansų ministerijos išduoto dokumento,</w:t>
            </w:r>
          </w:p>
          <w:p w14:paraId="7D69C027" w14:textId="77777777" w:rsidR="00B64DBE" w:rsidRPr="006229D8" w:rsidRDefault="0060216A" w:rsidP="00651AEF">
            <w:pPr>
              <w:pStyle w:val="Betarp"/>
              <w:numPr>
                <w:ilvl w:val="0"/>
                <w:numId w:val="5"/>
              </w:numPr>
              <w:tabs>
                <w:tab w:val="left" w:pos="601"/>
              </w:tabs>
              <w:ind w:left="34" w:firstLine="326"/>
              <w:jc w:val="both"/>
              <w:rPr>
                <w:rFonts w:ascii="Arial" w:hAnsi="Arial" w:cs="Arial"/>
                <w:sz w:val="20"/>
                <w:szCs w:val="20"/>
              </w:rPr>
            </w:pPr>
            <w:r w:rsidRPr="006229D8">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2824ED5A" w14:textId="77777777" w:rsidR="00651AEF" w:rsidRPr="006229D8" w:rsidRDefault="00651AEF" w:rsidP="00A04415">
            <w:pPr>
              <w:pStyle w:val="Betarp"/>
              <w:jc w:val="both"/>
              <w:rPr>
                <w:rFonts w:ascii="Arial" w:hAnsi="Arial" w:cs="Arial"/>
                <w:sz w:val="20"/>
                <w:szCs w:val="20"/>
                <w:lang w:eastAsia="en-US"/>
              </w:rPr>
            </w:pPr>
          </w:p>
          <w:p w14:paraId="7D69C028" w14:textId="33BB0112"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ne Lietuvoje įsteigtų subjektų reikalaujama:</w:t>
            </w:r>
          </w:p>
          <w:p w14:paraId="7D69C029" w14:textId="77777777" w:rsidR="00B64DBE" w:rsidRPr="006229D8" w:rsidRDefault="0060216A" w:rsidP="00651AEF">
            <w:pPr>
              <w:pStyle w:val="Betarp"/>
              <w:numPr>
                <w:ilvl w:val="0"/>
                <w:numId w:val="1"/>
              </w:numPr>
              <w:tabs>
                <w:tab w:val="left" w:pos="601"/>
              </w:tabs>
              <w:ind w:left="0" w:firstLine="317"/>
              <w:jc w:val="both"/>
              <w:rPr>
                <w:rFonts w:ascii="Arial" w:hAnsi="Arial" w:cs="Arial"/>
                <w:b/>
                <w:bCs/>
                <w:sz w:val="20"/>
                <w:szCs w:val="20"/>
              </w:rPr>
            </w:pPr>
            <w:r w:rsidRPr="006229D8">
              <w:rPr>
                <w:rFonts w:ascii="Arial" w:hAnsi="Arial" w:cs="Arial"/>
                <w:sz w:val="20"/>
                <w:szCs w:val="20"/>
              </w:rPr>
              <w:t>atitinkamos užsienio šalies institucijos dokumento</w:t>
            </w:r>
            <w:r w:rsidRPr="006229D8">
              <w:rPr>
                <w:rStyle w:val="Puslapioinaosnuoroda"/>
                <w:rFonts w:ascii="Arial" w:hAnsi="Arial" w:cs="Arial"/>
                <w:sz w:val="20"/>
                <w:szCs w:val="20"/>
              </w:rPr>
              <w:footnoteReference w:id="2"/>
            </w:r>
            <w:r w:rsidRPr="006229D8">
              <w:rPr>
                <w:rFonts w:ascii="Arial" w:hAnsi="Arial" w:cs="Arial"/>
                <w:sz w:val="20"/>
                <w:szCs w:val="20"/>
              </w:rPr>
              <w:t>.</w:t>
            </w:r>
          </w:p>
          <w:p w14:paraId="7D69C02A" w14:textId="77777777" w:rsidR="00B64DBE" w:rsidRPr="006229D8" w:rsidRDefault="00B64DBE" w:rsidP="00A04415">
            <w:pPr>
              <w:pStyle w:val="Betarp"/>
              <w:jc w:val="both"/>
              <w:rPr>
                <w:rFonts w:ascii="Arial" w:eastAsia="Yu Mincho" w:hAnsi="Arial" w:cs="Arial"/>
                <w:sz w:val="20"/>
                <w:szCs w:val="20"/>
              </w:rPr>
            </w:pPr>
          </w:p>
          <w:p w14:paraId="7D69C02B"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 xml:space="preserve">Nurodyti dokumentai turi būti išduoti ne anksčiau kaip </w:t>
            </w:r>
            <w:r w:rsidRPr="006229D8">
              <w:rPr>
                <w:rFonts w:ascii="Arial" w:hAnsi="Arial" w:cs="Arial"/>
                <w:color w:val="00B050"/>
                <w:sz w:val="20"/>
                <w:szCs w:val="20"/>
              </w:rPr>
              <w:t>120</w:t>
            </w:r>
            <w:r w:rsidRPr="006229D8">
              <w:rPr>
                <w:rFonts w:ascii="Arial" w:hAnsi="Arial" w:cs="Arial"/>
                <w:sz w:val="20"/>
                <w:szCs w:val="20"/>
              </w:rPr>
              <w:t xml:space="preserve"> </w:t>
            </w:r>
            <w:r w:rsidRPr="006229D8">
              <w:rPr>
                <w:rFonts w:ascii="Arial" w:hAnsi="Arial" w:cs="Arial"/>
                <w:color w:val="00B050"/>
                <w:sz w:val="20"/>
                <w:szCs w:val="20"/>
              </w:rPr>
              <w:t>dienų</w:t>
            </w:r>
            <w:r w:rsidRPr="006229D8">
              <w:rPr>
                <w:rFonts w:ascii="Arial" w:hAnsi="Arial" w:cs="Arial"/>
                <w:sz w:val="20"/>
                <w:szCs w:val="20"/>
              </w:rPr>
              <w:t xml:space="preserve"> iki </w:t>
            </w:r>
            <w:r w:rsidRPr="006229D8">
              <w:rPr>
                <w:rFonts w:ascii="Arial" w:eastAsia="Times New Roman" w:hAnsi="Arial" w:cs="Arial"/>
                <w:i/>
                <w:iCs/>
                <w:sz w:val="20"/>
                <w:szCs w:val="20"/>
              </w:rPr>
              <w:t>tos dienos, kai tiekėjas perkančiosios organizacijos prašymu turės pateikti pašalinimo pagrindų nebuvimą patvirtinančius dok</w:t>
            </w:r>
            <w:r w:rsidRPr="006229D8">
              <w:rPr>
                <w:rFonts w:ascii="Arial" w:eastAsia="Times New Roman" w:hAnsi="Arial" w:cs="Arial"/>
                <w:sz w:val="20"/>
                <w:szCs w:val="20"/>
              </w:rPr>
              <w:t>umentus</w:t>
            </w:r>
            <w:r w:rsidRPr="006229D8">
              <w:rPr>
                <w:rFonts w:ascii="Arial" w:hAnsi="Arial" w:cs="Arial"/>
                <w:sz w:val="20"/>
                <w:szCs w:val="20"/>
              </w:rPr>
              <w:t>.</w:t>
            </w:r>
          </w:p>
          <w:p w14:paraId="7D69C02C" w14:textId="77777777" w:rsidR="00B64DBE" w:rsidRPr="006229D8" w:rsidRDefault="00B64DBE" w:rsidP="00A04415">
            <w:pPr>
              <w:pStyle w:val="Betarp"/>
              <w:jc w:val="both"/>
              <w:rPr>
                <w:rFonts w:ascii="Arial" w:hAnsi="Arial" w:cs="Arial"/>
                <w:bCs/>
                <w:sz w:val="20"/>
                <w:szCs w:val="20"/>
              </w:rPr>
            </w:pPr>
          </w:p>
          <w:p w14:paraId="7D69C02D"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D69C02E" w14:textId="77777777" w:rsidR="00B64DBE" w:rsidRPr="006229D8" w:rsidRDefault="00B64DBE" w:rsidP="00A04415">
            <w:pPr>
              <w:pStyle w:val="Betarp"/>
              <w:jc w:val="both"/>
              <w:rPr>
                <w:rFonts w:ascii="Arial" w:hAnsi="Arial" w:cs="Arial"/>
                <w:b/>
                <w:bCs/>
                <w:sz w:val="20"/>
                <w:szCs w:val="20"/>
              </w:rPr>
            </w:pPr>
          </w:p>
          <w:p w14:paraId="7D69C02F"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Cs/>
                <w:sz w:val="20"/>
                <w:szCs w:val="20"/>
              </w:rPr>
              <w:t>2) Dėl įsipareigojimų, susijusių su socialinio draudimo įmokų mokėjimu, įvykdymo i</w:t>
            </w:r>
            <w:r w:rsidRPr="006229D8">
              <w:rPr>
                <w:rFonts w:ascii="Arial" w:hAnsi="Arial" w:cs="Arial"/>
                <w:sz w:val="20"/>
                <w:szCs w:val="20"/>
                <w:lang w:eastAsia="en-US"/>
              </w:rPr>
              <w:t xml:space="preserve">š Lietuvoje įsteigtų subjektų </w:t>
            </w:r>
            <w:r w:rsidRPr="006229D8">
              <w:rPr>
                <w:rFonts w:ascii="Arial" w:hAnsi="Arial" w:cs="Arial"/>
                <w:bCs/>
                <w:sz w:val="20"/>
                <w:szCs w:val="20"/>
              </w:rPr>
              <w:t>prašoma:</w:t>
            </w:r>
          </w:p>
          <w:p w14:paraId="7D69C030" w14:textId="77777777" w:rsidR="00B64DBE" w:rsidRPr="006229D8" w:rsidRDefault="0060216A" w:rsidP="00A04415">
            <w:pPr>
              <w:pStyle w:val="Betarp"/>
              <w:jc w:val="both"/>
              <w:rPr>
                <w:rFonts w:ascii="Arial" w:hAnsi="Arial" w:cs="Arial"/>
                <w:bCs/>
                <w:sz w:val="20"/>
                <w:szCs w:val="20"/>
              </w:rPr>
            </w:pPr>
            <w:r w:rsidRPr="006229D8">
              <w:rPr>
                <w:rFonts w:ascii="Arial" w:hAnsi="Arial" w:cs="Arial"/>
                <w:bCs/>
                <w:sz w:val="20"/>
                <w:szCs w:val="20"/>
              </w:rPr>
              <w:t xml:space="preserve">2.1) Jeigu tiekėjas yra juridinis asmuo, registruotas Lietuvos Respublikoje, iš jo nereikalaujama pateikti jokių šį reikalavimą įrodančių dokumentų. </w:t>
            </w:r>
            <w:r w:rsidRPr="006229D8">
              <w:rPr>
                <w:rFonts w:ascii="Arial" w:hAnsi="Arial" w:cs="Arial"/>
                <w:bCs/>
                <w:sz w:val="20"/>
                <w:szCs w:val="20"/>
              </w:rPr>
              <w:lastRenderedPageBreak/>
              <w:t xml:space="preserve">Perkančioji organizacija savarankiškai patikrina duomenis nacionalinėje duomenų bazėje,  adresu </w:t>
            </w:r>
            <w:hyperlink r:id="rId8">
              <w:r w:rsidRPr="006229D8">
                <w:rPr>
                  <w:rStyle w:val="Hipersaitas"/>
                  <w:rFonts w:ascii="Arial" w:hAnsi="Arial" w:cs="Arial"/>
                  <w:bCs/>
                  <w:sz w:val="20"/>
                  <w:szCs w:val="20"/>
                </w:rPr>
                <w:t>http://draudejai.sodra.lt/draudeju_viesi_duomenys/</w:t>
              </w:r>
            </w:hyperlink>
            <w:r w:rsidRPr="006229D8">
              <w:rPr>
                <w:rFonts w:ascii="Arial" w:hAnsi="Arial" w:cs="Arial"/>
                <w:bCs/>
                <w:sz w:val="20"/>
                <w:szCs w:val="20"/>
              </w:rPr>
              <w:t>.</w:t>
            </w:r>
          </w:p>
          <w:p w14:paraId="7D69C031" w14:textId="77777777" w:rsidR="00B64DBE" w:rsidRPr="006229D8" w:rsidRDefault="00B64DBE" w:rsidP="00A04415">
            <w:pPr>
              <w:pStyle w:val="Betarp"/>
              <w:jc w:val="both"/>
              <w:rPr>
                <w:rFonts w:ascii="Arial" w:hAnsi="Arial" w:cs="Arial"/>
                <w:b/>
                <w:bCs/>
                <w:sz w:val="20"/>
                <w:szCs w:val="20"/>
              </w:rPr>
            </w:pPr>
          </w:p>
          <w:p w14:paraId="7D69C032"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69C033" w14:textId="77777777" w:rsidR="00B64DBE" w:rsidRPr="006229D8" w:rsidRDefault="00B64DBE" w:rsidP="00A04415">
            <w:pPr>
              <w:pStyle w:val="Betarp"/>
              <w:jc w:val="both"/>
              <w:rPr>
                <w:rFonts w:ascii="Arial" w:hAnsi="Arial" w:cs="Arial"/>
                <w:b/>
                <w:bCs/>
                <w:sz w:val="20"/>
                <w:szCs w:val="20"/>
              </w:rPr>
            </w:pPr>
          </w:p>
          <w:p w14:paraId="7D69C034"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69C035" w14:textId="77777777" w:rsidR="00B64DBE" w:rsidRPr="006229D8" w:rsidRDefault="00B64DBE" w:rsidP="00A04415">
            <w:pPr>
              <w:pStyle w:val="Betarp"/>
              <w:jc w:val="both"/>
              <w:rPr>
                <w:rFonts w:ascii="Arial" w:hAnsi="Arial" w:cs="Arial"/>
                <w:b/>
                <w:bCs/>
                <w:sz w:val="20"/>
                <w:szCs w:val="20"/>
              </w:rPr>
            </w:pPr>
          </w:p>
          <w:p w14:paraId="7D69C036"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Iš ne Lietuvoje įsteigtų subjektų reikalaujama:</w:t>
            </w:r>
          </w:p>
          <w:p w14:paraId="7D69C037" w14:textId="77777777" w:rsidR="00B64DBE" w:rsidRPr="006229D8" w:rsidRDefault="0060216A" w:rsidP="00651AEF">
            <w:pPr>
              <w:pStyle w:val="Betarp"/>
              <w:numPr>
                <w:ilvl w:val="0"/>
                <w:numId w:val="1"/>
              </w:numPr>
              <w:tabs>
                <w:tab w:val="left" w:pos="539"/>
              </w:tabs>
              <w:ind w:left="34" w:firstLine="283"/>
              <w:jc w:val="both"/>
              <w:rPr>
                <w:rFonts w:ascii="Arial" w:hAnsi="Arial" w:cs="Arial"/>
                <w:b/>
                <w:bCs/>
                <w:sz w:val="20"/>
                <w:szCs w:val="20"/>
              </w:rPr>
            </w:pPr>
            <w:r w:rsidRPr="006229D8">
              <w:rPr>
                <w:rFonts w:ascii="Arial" w:hAnsi="Arial" w:cs="Arial"/>
                <w:sz w:val="20"/>
                <w:szCs w:val="20"/>
              </w:rPr>
              <w:t>atitinkamos užsienio šalies kompetentingos institucijos dokumento</w:t>
            </w:r>
            <w:r w:rsidRPr="006229D8">
              <w:rPr>
                <w:rStyle w:val="Puslapioinaosnuoroda"/>
                <w:rFonts w:ascii="Arial" w:hAnsi="Arial" w:cs="Arial"/>
                <w:sz w:val="20"/>
                <w:szCs w:val="20"/>
              </w:rPr>
              <w:footnoteReference w:id="3"/>
            </w:r>
            <w:r w:rsidRPr="006229D8">
              <w:rPr>
                <w:rFonts w:ascii="Arial" w:hAnsi="Arial" w:cs="Arial"/>
                <w:sz w:val="20"/>
                <w:szCs w:val="20"/>
              </w:rPr>
              <w:t>.</w:t>
            </w:r>
          </w:p>
          <w:p w14:paraId="7D69C038" w14:textId="77777777" w:rsidR="00B64DBE" w:rsidRPr="006229D8" w:rsidRDefault="00B64DBE" w:rsidP="00A04415">
            <w:pPr>
              <w:pStyle w:val="Betarp"/>
              <w:jc w:val="both"/>
              <w:rPr>
                <w:rFonts w:ascii="Arial" w:hAnsi="Arial" w:cs="Arial"/>
                <w:b/>
                <w:bCs/>
                <w:sz w:val="20"/>
                <w:szCs w:val="20"/>
              </w:rPr>
            </w:pPr>
          </w:p>
          <w:p w14:paraId="7D69C039"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lastRenderedPageBreak/>
              <w:t xml:space="preserve">Nurodyti dokumentai turi būti  išduoti ne anksčiau kaip </w:t>
            </w:r>
            <w:r w:rsidRPr="006229D8">
              <w:rPr>
                <w:rFonts w:ascii="Arial" w:hAnsi="Arial" w:cs="Arial"/>
                <w:color w:val="00B050"/>
                <w:sz w:val="20"/>
                <w:szCs w:val="20"/>
              </w:rPr>
              <w:t>120</w:t>
            </w:r>
            <w:r w:rsidRPr="006229D8">
              <w:rPr>
                <w:rFonts w:ascii="Arial" w:hAnsi="Arial" w:cs="Arial"/>
                <w:sz w:val="20"/>
                <w:szCs w:val="20"/>
              </w:rPr>
              <w:t xml:space="preserve"> </w:t>
            </w:r>
            <w:r w:rsidRPr="006229D8">
              <w:rPr>
                <w:rFonts w:ascii="Arial" w:hAnsi="Arial" w:cs="Arial"/>
                <w:color w:val="00B050"/>
                <w:sz w:val="20"/>
                <w:szCs w:val="20"/>
              </w:rPr>
              <w:t>dienų</w:t>
            </w:r>
            <w:r w:rsidRPr="006229D8">
              <w:rPr>
                <w:rFonts w:ascii="Arial" w:hAnsi="Arial" w:cs="Arial"/>
                <w:sz w:val="20"/>
                <w:szCs w:val="20"/>
              </w:rPr>
              <w:t xml:space="preserve"> iki </w:t>
            </w:r>
            <w:r w:rsidRPr="006229D8">
              <w:rPr>
                <w:rFonts w:ascii="Arial" w:eastAsia="Times New Roman" w:hAnsi="Arial" w:cs="Arial"/>
                <w:i/>
                <w:iCs/>
                <w:sz w:val="20"/>
                <w:szCs w:val="20"/>
              </w:rPr>
              <w:t>tos dienos, kai tiekėjas perkančiosios organizacijos prašymu turės pateikti pašalinimo pagrindų nebuvimą patvirtinančius dok</w:t>
            </w:r>
            <w:r w:rsidRPr="006229D8">
              <w:rPr>
                <w:rFonts w:ascii="Arial" w:eastAsia="Times New Roman" w:hAnsi="Arial" w:cs="Arial"/>
                <w:sz w:val="20"/>
                <w:szCs w:val="20"/>
              </w:rPr>
              <w:t>umentus</w:t>
            </w:r>
            <w:r w:rsidRPr="006229D8">
              <w:rPr>
                <w:rFonts w:ascii="Arial" w:hAnsi="Arial" w:cs="Arial"/>
                <w:sz w:val="20"/>
                <w:szCs w:val="20"/>
              </w:rPr>
              <w:t>.</w:t>
            </w:r>
          </w:p>
          <w:p w14:paraId="7D69C03A" w14:textId="77777777" w:rsidR="00B64DBE" w:rsidRPr="006229D8" w:rsidRDefault="00B64DBE" w:rsidP="00A04415">
            <w:pPr>
              <w:pStyle w:val="Betarp"/>
              <w:jc w:val="both"/>
              <w:rPr>
                <w:rFonts w:ascii="Arial" w:hAnsi="Arial" w:cs="Arial"/>
                <w:sz w:val="20"/>
                <w:szCs w:val="20"/>
              </w:rPr>
            </w:pPr>
          </w:p>
          <w:p w14:paraId="7D69C03E" w14:textId="1147809B" w:rsidR="00B64DBE" w:rsidRPr="006229D8" w:rsidRDefault="0060216A" w:rsidP="00FA712B">
            <w:pPr>
              <w:pStyle w:val="Betarp"/>
              <w:jc w:val="both"/>
              <w:rPr>
                <w:rFonts w:ascii="Arial" w:hAnsi="Arial" w:cs="Arial"/>
                <w:bCs/>
                <w:sz w:val="20"/>
                <w:szCs w:val="20"/>
              </w:rPr>
            </w:pPr>
            <w:r w:rsidRPr="006229D8">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312" w:type="dxa"/>
            <w:tcBorders>
              <w:top w:val="single" w:sz="4" w:space="0" w:color="000000"/>
              <w:left w:val="single" w:sz="4" w:space="0" w:color="000000"/>
              <w:bottom w:val="single" w:sz="4" w:space="0" w:color="000000"/>
              <w:right w:val="single" w:sz="4" w:space="0" w:color="000000"/>
            </w:tcBorders>
          </w:tcPr>
          <w:p w14:paraId="7D69C03F" w14:textId="77777777" w:rsidR="00B64DBE" w:rsidRPr="006229D8" w:rsidRDefault="0060216A" w:rsidP="00A04415">
            <w:pPr>
              <w:tabs>
                <w:tab w:val="left" w:pos="328"/>
              </w:tabs>
              <w:spacing w:after="0" w:line="240" w:lineRule="auto"/>
              <w:jc w:val="both"/>
              <w:rPr>
                <w:rFonts w:ascii="Arial" w:hAnsi="Arial" w:cs="Arial"/>
                <w:bCs/>
                <w:sz w:val="20"/>
                <w:szCs w:val="20"/>
              </w:rPr>
            </w:pPr>
            <w:r w:rsidRPr="006229D8">
              <w:rPr>
                <w:rFonts w:ascii="Arial" w:hAnsi="Arial" w:cs="Arial"/>
                <w:bCs/>
                <w:sz w:val="20"/>
                <w:szCs w:val="20"/>
              </w:rPr>
              <w:lastRenderedPageBreak/>
              <w:t xml:space="preserve">Tiekėjas, tiekėjų grupės nariai ir (arba) ūkio subjektas, kurio </w:t>
            </w:r>
            <w:r w:rsidRPr="006229D8">
              <w:rPr>
                <w:rFonts w:ascii="Arial" w:hAnsi="Arial" w:cs="Arial"/>
                <w:bCs/>
                <w:sz w:val="20"/>
                <w:szCs w:val="20"/>
              </w:rPr>
              <w:lastRenderedPageBreak/>
              <w:t>pajėgumais remiasi tiekėjas, pagal sutarties vykdymui prisiimtus įsipareigojimus</w:t>
            </w:r>
          </w:p>
        </w:tc>
      </w:tr>
      <w:tr w:rsidR="00B64DBE" w:rsidRPr="006229D8" w14:paraId="7D69C049"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41"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lastRenderedPageBreak/>
              <w:t>4.</w:t>
            </w:r>
          </w:p>
        </w:tc>
        <w:tc>
          <w:tcPr>
            <w:tcW w:w="5245" w:type="dxa"/>
            <w:tcBorders>
              <w:top w:val="single" w:sz="4" w:space="0" w:color="000000"/>
              <w:left w:val="single" w:sz="4" w:space="0" w:color="000000"/>
              <w:bottom w:val="single" w:sz="4" w:space="0" w:color="000000"/>
              <w:right w:val="single" w:sz="4" w:space="0" w:color="000000"/>
            </w:tcBorders>
          </w:tcPr>
          <w:p w14:paraId="7D69C042"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Pr>
          <w:p w14:paraId="7D69C043"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1 punktas</w:t>
            </w:r>
          </w:p>
          <w:p w14:paraId="7D69C044" w14:textId="77777777" w:rsidR="00B64DBE" w:rsidRPr="006229D8" w:rsidRDefault="00B64DBE" w:rsidP="00A04415">
            <w:pPr>
              <w:pStyle w:val="Betarp"/>
              <w:jc w:val="both"/>
              <w:rPr>
                <w:rFonts w:ascii="Arial" w:eastAsia="Yu Mincho" w:hAnsi="Arial" w:cs="Arial"/>
                <w:sz w:val="20"/>
                <w:szCs w:val="20"/>
              </w:rPr>
            </w:pPr>
          </w:p>
          <w:p w14:paraId="7D69C045"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Yu Mincho" w:hAnsi="Arial" w:cs="Arial"/>
                <w:sz w:val="20"/>
                <w:szCs w:val="20"/>
              </w:rPr>
              <w:t>EBVPD III dalies C10 punktas</w:t>
            </w:r>
          </w:p>
        </w:tc>
        <w:tc>
          <w:tcPr>
            <w:tcW w:w="4819" w:type="dxa"/>
            <w:tcBorders>
              <w:top w:val="single" w:sz="4" w:space="0" w:color="000000"/>
              <w:left w:val="single" w:sz="4" w:space="0" w:color="000000"/>
              <w:bottom w:val="single" w:sz="4" w:space="0" w:color="000000"/>
              <w:right w:val="single" w:sz="4" w:space="0" w:color="000000"/>
            </w:tcBorders>
          </w:tcPr>
          <w:p w14:paraId="7D69C046"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47"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48"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53"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4A"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5.</w:t>
            </w:r>
          </w:p>
        </w:tc>
        <w:tc>
          <w:tcPr>
            <w:tcW w:w="5245" w:type="dxa"/>
            <w:tcBorders>
              <w:top w:val="single" w:sz="4" w:space="0" w:color="000000"/>
              <w:left w:val="single" w:sz="4" w:space="0" w:color="000000"/>
              <w:bottom w:val="single" w:sz="4" w:space="0" w:color="000000"/>
              <w:right w:val="single" w:sz="4" w:space="0" w:color="000000"/>
            </w:tcBorders>
          </w:tcPr>
          <w:p w14:paraId="7D69C04B"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sz w:val="20"/>
                <w:szCs w:val="20"/>
              </w:rPr>
              <w:t>Tiekėjas pirkimo metu pateko į interesų konflikto situaciją, kaip apibrėžta VPĮ 21 straipsnyje, ir atitinkamos padėties negalima ištaisyti.</w:t>
            </w:r>
          </w:p>
          <w:p w14:paraId="7D69C04C"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Pr>
          <w:p w14:paraId="7D69C04D"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2 punktas</w:t>
            </w:r>
          </w:p>
          <w:p w14:paraId="7D69C04E" w14:textId="77777777" w:rsidR="00B64DBE" w:rsidRPr="006229D8" w:rsidRDefault="00B64DBE" w:rsidP="00A04415">
            <w:pPr>
              <w:pStyle w:val="Betarp"/>
              <w:jc w:val="both"/>
              <w:rPr>
                <w:rFonts w:ascii="Arial" w:eastAsia="Yu Mincho" w:hAnsi="Arial" w:cs="Arial"/>
                <w:sz w:val="20"/>
                <w:szCs w:val="20"/>
              </w:rPr>
            </w:pPr>
          </w:p>
          <w:p w14:paraId="7D69C04F" w14:textId="77777777" w:rsidR="00B64DBE" w:rsidRPr="006229D8" w:rsidRDefault="0060216A" w:rsidP="00A04415">
            <w:pPr>
              <w:pStyle w:val="Betarp"/>
              <w:jc w:val="both"/>
              <w:rPr>
                <w:rFonts w:ascii="Arial" w:hAnsi="Arial" w:cs="Arial"/>
                <w:bCs/>
                <w:sz w:val="20"/>
                <w:szCs w:val="20"/>
                <w:lang w:eastAsia="en-US"/>
              </w:rPr>
            </w:pPr>
            <w:r w:rsidRPr="006229D8">
              <w:rPr>
                <w:rFonts w:ascii="Arial" w:eastAsia="Yu Mincho" w:hAnsi="Arial" w:cs="Arial"/>
                <w:sz w:val="20"/>
                <w:szCs w:val="20"/>
              </w:rPr>
              <w:t>EBVPD III dalies C12 punktas</w:t>
            </w:r>
          </w:p>
        </w:tc>
        <w:tc>
          <w:tcPr>
            <w:tcW w:w="4819" w:type="dxa"/>
            <w:tcBorders>
              <w:top w:val="single" w:sz="4" w:space="0" w:color="000000"/>
              <w:left w:val="single" w:sz="4" w:space="0" w:color="000000"/>
              <w:bottom w:val="single" w:sz="4" w:space="0" w:color="000000"/>
              <w:right w:val="single" w:sz="4" w:space="0" w:color="000000"/>
            </w:tcBorders>
          </w:tcPr>
          <w:p w14:paraId="7D69C05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51" w14:textId="77777777" w:rsidR="00B64DBE" w:rsidRPr="006229D8" w:rsidRDefault="00B64DBE" w:rsidP="00A04415">
            <w:pPr>
              <w:pStyle w:val="Betarp"/>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52"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5C"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54"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6.</w:t>
            </w:r>
          </w:p>
        </w:tc>
        <w:tc>
          <w:tcPr>
            <w:tcW w:w="5245" w:type="dxa"/>
            <w:tcBorders>
              <w:top w:val="single" w:sz="4" w:space="0" w:color="000000"/>
              <w:left w:val="single" w:sz="4" w:space="0" w:color="000000"/>
              <w:bottom w:val="single" w:sz="4" w:space="0" w:color="000000"/>
              <w:right w:val="single" w:sz="4" w:space="0" w:color="000000"/>
            </w:tcBorders>
          </w:tcPr>
          <w:p w14:paraId="7D69C055" w14:textId="77777777" w:rsidR="00B64DBE" w:rsidRPr="006229D8" w:rsidRDefault="0060216A" w:rsidP="00A04415">
            <w:pPr>
              <w:spacing w:after="0" w:line="240" w:lineRule="auto"/>
              <w:jc w:val="both"/>
              <w:rPr>
                <w:rFonts w:ascii="Arial" w:hAnsi="Arial" w:cs="Arial"/>
                <w:bCs/>
                <w:sz w:val="20"/>
                <w:szCs w:val="20"/>
                <w:lang w:eastAsia="lt-LT"/>
              </w:rPr>
            </w:pPr>
            <w:r w:rsidRPr="006229D8">
              <w:rPr>
                <w:rFonts w:ascii="Arial" w:hAnsi="Arial" w:cs="Arial"/>
                <w:sz w:val="20"/>
                <w:szCs w:val="20"/>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Pr>
          <w:p w14:paraId="7D69C056"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3 punktas</w:t>
            </w:r>
          </w:p>
          <w:p w14:paraId="7D69C057" w14:textId="77777777" w:rsidR="00B64DBE" w:rsidRPr="006229D8" w:rsidRDefault="00B64DBE" w:rsidP="00A04415">
            <w:pPr>
              <w:pStyle w:val="Betarp"/>
              <w:jc w:val="both"/>
              <w:rPr>
                <w:rFonts w:ascii="Arial" w:eastAsia="Yu Mincho" w:hAnsi="Arial" w:cs="Arial"/>
                <w:sz w:val="20"/>
                <w:szCs w:val="20"/>
              </w:rPr>
            </w:pPr>
          </w:p>
          <w:p w14:paraId="7D69C058"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Yu Mincho" w:hAnsi="Arial" w:cs="Arial"/>
                <w:sz w:val="20"/>
                <w:szCs w:val="20"/>
              </w:rPr>
              <w:t>EBVPD III dalies C13 punktas</w:t>
            </w:r>
          </w:p>
        </w:tc>
        <w:tc>
          <w:tcPr>
            <w:tcW w:w="4819" w:type="dxa"/>
            <w:tcBorders>
              <w:top w:val="single" w:sz="4" w:space="0" w:color="000000"/>
              <w:left w:val="single" w:sz="4" w:space="0" w:color="000000"/>
              <w:bottom w:val="single" w:sz="4" w:space="0" w:color="000000"/>
              <w:right w:val="single" w:sz="4" w:space="0" w:color="000000"/>
            </w:tcBorders>
          </w:tcPr>
          <w:p w14:paraId="7D69C059"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5A"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5B"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6C"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5D"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t>7.</w:t>
            </w:r>
          </w:p>
        </w:tc>
        <w:tc>
          <w:tcPr>
            <w:tcW w:w="5245" w:type="dxa"/>
            <w:tcBorders>
              <w:top w:val="single" w:sz="4" w:space="0" w:color="000000"/>
              <w:left w:val="single" w:sz="4" w:space="0" w:color="000000"/>
              <w:bottom w:val="single" w:sz="4" w:space="0" w:color="000000"/>
              <w:right w:val="single" w:sz="4" w:space="0" w:color="000000"/>
            </w:tcBorders>
          </w:tcPr>
          <w:p w14:paraId="7D69C05E"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 xml:space="preserve">Tiekėjas pirkimo procedūrų metu nuslėpė informaciją ar pateikė melagingą informaciją apie atitiktį VPĮ 46 ir 47 straipsniuose nustatytiems reikalavimams, ir perkančioji </w:t>
            </w:r>
            <w:r w:rsidRPr="006229D8">
              <w:rPr>
                <w:rFonts w:ascii="Arial" w:hAnsi="Arial" w:cs="Arial"/>
                <w:sz w:val="20"/>
                <w:szCs w:val="20"/>
              </w:rPr>
              <w:lastRenderedPageBreak/>
              <w:t>organizacija gali tai įrodyti bet kokiomis teisėtomis priemonėmis, arba tiekėjas dėl pateiktos melagingos informacijos negali pateikti patvirtinančių dokumentų, reikalaujamų pagal VPĮ 50 straipsnį.</w:t>
            </w:r>
          </w:p>
          <w:p w14:paraId="7D69C05F" w14:textId="77777777" w:rsidR="00B64DBE" w:rsidRPr="006229D8" w:rsidRDefault="0060216A" w:rsidP="00A04415">
            <w:pPr>
              <w:pStyle w:val="Betarp"/>
              <w:jc w:val="both"/>
              <w:rPr>
                <w:rFonts w:ascii="Arial" w:hAnsi="Arial" w:cs="Arial"/>
                <w:bCs/>
                <w:sz w:val="20"/>
                <w:szCs w:val="20"/>
              </w:rPr>
            </w:pPr>
            <w:r w:rsidRPr="006229D8">
              <w:rPr>
                <w:rFonts w:ascii="Arial" w:hAnsi="Arial" w:cs="Arial"/>
                <w:bCs/>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7D69C061" w14:textId="456D805B" w:rsidR="00B64DBE" w:rsidRPr="006229D8" w:rsidRDefault="0060216A" w:rsidP="0018349D">
            <w:pPr>
              <w:pStyle w:val="Betarp"/>
              <w:jc w:val="both"/>
              <w:rPr>
                <w:rFonts w:ascii="Arial" w:hAnsi="Arial" w:cs="Arial"/>
                <w:bCs/>
                <w:sz w:val="20"/>
                <w:szCs w:val="20"/>
              </w:rPr>
            </w:pPr>
            <w:r w:rsidRPr="006229D8">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Pr>
          <w:p w14:paraId="7D69C062"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lastRenderedPageBreak/>
              <w:t>VPĮ 46 straipsnio 4 dalies 4 punktas</w:t>
            </w:r>
          </w:p>
          <w:p w14:paraId="7D69C063" w14:textId="77777777" w:rsidR="00B64DBE" w:rsidRPr="006229D8" w:rsidRDefault="00B64DBE" w:rsidP="00A04415">
            <w:pPr>
              <w:pStyle w:val="Betarp"/>
              <w:jc w:val="both"/>
              <w:rPr>
                <w:rFonts w:ascii="Arial" w:eastAsia="Yu Mincho" w:hAnsi="Arial" w:cs="Arial"/>
                <w:sz w:val="20"/>
                <w:szCs w:val="20"/>
              </w:rPr>
            </w:pPr>
          </w:p>
          <w:p w14:paraId="7D69C064" w14:textId="77777777" w:rsidR="00B64DBE" w:rsidRPr="006229D8" w:rsidRDefault="0060216A" w:rsidP="00A04415">
            <w:pPr>
              <w:pStyle w:val="Betarp"/>
              <w:jc w:val="both"/>
              <w:rPr>
                <w:rFonts w:ascii="Arial" w:hAnsi="Arial" w:cs="Arial"/>
                <w:bCs/>
                <w:sz w:val="20"/>
                <w:szCs w:val="20"/>
                <w:lang w:eastAsia="en-US"/>
              </w:rPr>
            </w:pPr>
            <w:r w:rsidRPr="006229D8">
              <w:rPr>
                <w:rFonts w:ascii="Arial" w:eastAsia="Yu Mincho" w:hAnsi="Arial" w:cs="Arial"/>
                <w:sz w:val="20"/>
                <w:szCs w:val="20"/>
              </w:rPr>
              <w:t>EBVPD III dalies C15 punktas</w:t>
            </w:r>
          </w:p>
        </w:tc>
        <w:tc>
          <w:tcPr>
            <w:tcW w:w="4819" w:type="dxa"/>
            <w:tcBorders>
              <w:top w:val="single" w:sz="4" w:space="0" w:color="000000"/>
              <w:left w:val="single" w:sz="4" w:space="0" w:color="000000"/>
              <w:bottom w:val="single" w:sz="4" w:space="0" w:color="000000"/>
              <w:right w:val="single" w:sz="4" w:space="0" w:color="000000"/>
            </w:tcBorders>
          </w:tcPr>
          <w:p w14:paraId="7D69C065"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lastRenderedPageBreak/>
              <w:t>Iš Lietuvoje įsteigtų subjektų įrodančių dokumentų nereikalaujama. Užtenka pateikto EBVPD.</w:t>
            </w:r>
          </w:p>
          <w:p w14:paraId="7D69C066" w14:textId="77777777" w:rsidR="00B64DBE" w:rsidRPr="006229D8" w:rsidRDefault="00B64DBE" w:rsidP="00A04415">
            <w:pPr>
              <w:pStyle w:val="Betarp"/>
              <w:jc w:val="both"/>
              <w:rPr>
                <w:rFonts w:ascii="Arial" w:hAnsi="Arial" w:cs="Arial"/>
                <w:bCs/>
                <w:iCs/>
                <w:sz w:val="20"/>
                <w:szCs w:val="20"/>
                <w:lang w:eastAsia="en-US"/>
              </w:rPr>
            </w:pPr>
          </w:p>
          <w:p w14:paraId="7D69C067" w14:textId="77777777" w:rsidR="00B64DBE" w:rsidRPr="006229D8" w:rsidRDefault="00B64DBE" w:rsidP="00A04415">
            <w:pPr>
              <w:pStyle w:val="Betarp"/>
              <w:jc w:val="both"/>
              <w:rPr>
                <w:rFonts w:ascii="Arial" w:hAnsi="Arial" w:cs="Arial"/>
                <w:bCs/>
                <w:iCs/>
                <w:sz w:val="20"/>
                <w:szCs w:val="20"/>
                <w:lang w:eastAsia="en-US"/>
              </w:rPr>
            </w:pPr>
          </w:p>
          <w:p w14:paraId="7D69C068"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7D69C069" w14:textId="77777777" w:rsidR="00B64DBE" w:rsidRPr="006229D8" w:rsidRDefault="00B64DBE" w:rsidP="00A04415">
            <w:pPr>
              <w:pStyle w:val="Betarp"/>
              <w:jc w:val="both"/>
              <w:rPr>
                <w:rFonts w:ascii="Arial" w:hAnsi="Arial" w:cs="Arial"/>
                <w:b/>
                <w:bCs/>
                <w:sz w:val="20"/>
                <w:szCs w:val="20"/>
              </w:rPr>
            </w:pPr>
          </w:p>
          <w:p w14:paraId="7D69C06A" w14:textId="77777777" w:rsidR="00B64DBE" w:rsidRPr="006229D8" w:rsidRDefault="0060216A" w:rsidP="00A04415">
            <w:pPr>
              <w:pStyle w:val="Betarp"/>
              <w:jc w:val="both"/>
              <w:rPr>
                <w:rFonts w:ascii="Arial" w:hAnsi="Arial" w:cs="Arial"/>
                <w:bCs/>
                <w:sz w:val="20"/>
                <w:szCs w:val="20"/>
              </w:rPr>
            </w:pPr>
            <w:r w:rsidRPr="006229D8">
              <w:rPr>
                <w:rFonts w:ascii="Arial" w:hAnsi="Arial" w:cs="Arial"/>
                <w:sz w:val="20"/>
                <w:szCs w:val="20"/>
              </w:rPr>
              <w:t>https://vpt.lrv.lt/lt/nuorodos/kiti-duomenys/powerbi/melaginga-informacija-pateikusiu-tiekeju-sarasas-3/</w:t>
            </w:r>
          </w:p>
        </w:tc>
        <w:tc>
          <w:tcPr>
            <w:tcW w:w="2312" w:type="dxa"/>
            <w:tcBorders>
              <w:top w:val="single" w:sz="4" w:space="0" w:color="000000"/>
              <w:left w:val="single" w:sz="4" w:space="0" w:color="000000"/>
              <w:bottom w:val="single" w:sz="4" w:space="0" w:color="000000"/>
              <w:right w:val="single" w:sz="4" w:space="0" w:color="000000"/>
            </w:tcBorders>
          </w:tcPr>
          <w:p w14:paraId="7D69C06B"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lastRenderedPageBreak/>
              <w:t xml:space="preserve">Tiekėjas, tiekėjų grupės nariai ir (arba) ūkio subjektas, kurio </w:t>
            </w:r>
            <w:r w:rsidRPr="006229D8">
              <w:rPr>
                <w:rFonts w:ascii="Arial" w:hAnsi="Arial" w:cs="Arial"/>
                <w:bCs/>
                <w:sz w:val="20"/>
                <w:szCs w:val="20"/>
              </w:rPr>
              <w:lastRenderedPageBreak/>
              <w:t>pajėgumais remiasi tiekėjas, pagal sutarties vykdymui prisiimtus įsipareigojimus</w:t>
            </w:r>
          </w:p>
        </w:tc>
      </w:tr>
      <w:tr w:rsidR="00B64DBE" w:rsidRPr="006229D8" w14:paraId="7D69C076"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6D" w14:textId="77777777" w:rsidR="00B64DBE" w:rsidRPr="006229D8" w:rsidRDefault="0060216A" w:rsidP="00A04415">
            <w:pPr>
              <w:pStyle w:val="Sraopastraipa"/>
              <w:spacing w:after="0" w:line="240" w:lineRule="auto"/>
              <w:ind w:left="22" w:right="-108"/>
              <w:jc w:val="both"/>
              <w:rPr>
                <w:rFonts w:ascii="Arial" w:hAnsi="Arial" w:cs="Arial"/>
                <w:bCs/>
                <w:sz w:val="20"/>
                <w:szCs w:val="20"/>
                <w:lang w:val="lt-LT"/>
              </w:rPr>
            </w:pPr>
            <w:r w:rsidRPr="006229D8">
              <w:rPr>
                <w:rFonts w:ascii="Arial" w:hAnsi="Arial" w:cs="Arial"/>
                <w:bCs/>
                <w:sz w:val="20"/>
                <w:szCs w:val="20"/>
                <w:lang w:val="lt-LT"/>
              </w:rPr>
              <w:lastRenderedPageBreak/>
              <w:t>8.</w:t>
            </w:r>
          </w:p>
        </w:tc>
        <w:tc>
          <w:tcPr>
            <w:tcW w:w="5245" w:type="dxa"/>
            <w:tcBorders>
              <w:top w:val="single" w:sz="4" w:space="0" w:color="000000"/>
              <w:left w:val="single" w:sz="4" w:space="0" w:color="000000"/>
              <w:bottom w:val="single" w:sz="4" w:space="0" w:color="000000"/>
              <w:right w:val="single" w:sz="4" w:space="0" w:color="000000"/>
            </w:tcBorders>
          </w:tcPr>
          <w:p w14:paraId="7D69C06E"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Pr>
          <w:p w14:paraId="7D69C06F"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5 punktas</w:t>
            </w:r>
          </w:p>
          <w:p w14:paraId="7D69C070" w14:textId="77777777" w:rsidR="00B64DBE" w:rsidRPr="006229D8" w:rsidRDefault="00B64DBE" w:rsidP="00A04415">
            <w:pPr>
              <w:pStyle w:val="Betarp"/>
              <w:jc w:val="both"/>
              <w:rPr>
                <w:rFonts w:ascii="Arial" w:eastAsia="Yu Mincho" w:hAnsi="Arial" w:cs="Arial"/>
                <w:sz w:val="20"/>
                <w:szCs w:val="20"/>
              </w:rPr>
            </w:pPr>
          </w:p>
          <w:p w14:paraId="7D69C071" w14:textId="77777777" w:rsidR="00B64DBE" w:rsidRPr="006229D8" w:rsidRDefault="0060216A" w:rsidP="00A04415">
            <w:pPr>
              <w:pStyle w:val="Betarp"/>
              <w:jc w:val="both"/>
              <w:rPr>
                <w:rFonts w:ascii="Arial" w:eastAsia="Yu Mincho" w:hAnsi="Arial" w:cs="Arial"/>
                <w:sz w:val="20"/>
                <w:szCs w:val="20"/>
              </w:rPr>
            </w:pPr>
            <w:r w:rsidRPr="006229D8">
              <w:rPr>
                <w:rFonts w:ascii="Arial" w:eastAsia="Yu Mincho" w:hAnsi="Arial" w:cs="Arial"/>
                <w:sz w:val="20"/>
                <w:szCs w:val="20"/>
              </w:rPr>
              <w:t>EBVPD</w:t>
            </w:r>
            <w:r w:rsidRPr="006229D8">
              <w:rPr>
                <w:rFonts w:ascii="Arial" w:eastAsia="Arial" w:hAnsi="Arial" w:cs="Arial"/>
                <w:sz w:val="20"/>
                <w:szCs w:val="20"/>
              </w:rPr>
              <w:t xml:space="preserve"> III dalies C15 punktas</w:t>
            </w:r>
          </w:p>
          <w:p w14:paraId="7D69C072" w14:textId="77777777" w:rsidR="00B64DBE" w:rsidRPr="006229D8" w:rsidRDefault="00B64DBE" w:rsidP="00A04415">
            <w:pPr>
              <w:spacing w:after="0" w:line="240" w:lineRule="auto"/>
              <w:jc w:val="both"/>
              <w:rPr>
                <w:rFonts w:ascii="Arial" w:hAnsi="Arial" w:cs="Arial"/>
                <w:bCs/>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7D69C073"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74"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75"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88"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77"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t>9.</w:t>
            </w:r>
          </w:p>
        </w:tc>
        <w:tc>
          <w:tcPr>
            <w:tcW w:w="5245" w:type="dxa"/>
            <w:tcBorders>
              <w:top w:val="single" w:sz="4" w:space="0" w:color="000000"/>
              <w:left w:val="single" w:sz="4" w:space="0" w:color="000000"/>
              <w:bottom w:val="single" w:sz="4" w:space="0" w:color="000000"/>
              <w:right w:val="single" w:sz="4" w:space="0" w:color="000000"/>
            </w:tcBorders>
          </w:tcPr>
          <w:p w14:paraId="7D69C078" w14:textId="77777777" w:rsidR="00B64DBE" w:rsidRPr="006229D8" w:rsidRDefault="0060216A" w:rsidP="00A04415">
            <w:pPr>
              <w:spacing w:after="0" w:line="240" w:lineRule="auto"/>
              <w:jc w:val="both"/>
              <w:rPr>
                <w:rFonts w:ascii="Arial" w:hAnsi="Arial" w:cs="Arial"/>
                <w:sz w:val="20"/>
                <w:szCs w:val="20"/>
              </w:rPr>
            </w:pPr>
            <w:r w:rsidRPr="006229D8">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w:t>
            </w:r>
            <w:r w:rsidRPr="006229D8">
              <w:rPr>
                <w:rFonts w:ascii="Arial" w:hAnsi="Arial" w:cs="Arial"/>
                <w:sz w:val="20"/>
                <w:szCs w:val="20"/>
              </w:rPr>
              <w:lastRenderedPageBreak/>
              <w:t>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7D69C07A" w14:textId="4E9ED68C"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Pr>
          <w:p w14:paraId="7D69C07B"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lastRenderedPageBreak/>
              <w:t>VPĮ 46 straipsnio 4 dalies 6 punktas</w:t>
            </w:r>
          </w:p>
          <w:p w14:paraId="7D69C07C" w14:textId="77777777" w:rsidR="00B64DBE" w:rsidRPr="006229D8" w:rsidRDefault="00B64DBE" w:rsidP="00A04415">
            <w:pPr>
              <w:pStyle w:val="Betarp"/>
              <w:jc w:val="both"/>
              <w:rPr>
                <w:rFonts w:ascii="Arial" w:eastAsia="Yu Mincho" w:hAnsi="Arial" w:cs="Arial"/>
                <w:sz w:val="20"/>
                <w:szCs w:val="20"/>
              </w:rPr>
            </w:pPr>
          </w:p>
          <w:p w14:paraId="7D69C07D" w14:textId="77777777" w:rsidR="00B64DBE" w:rsidRPr="006229D8" w:rsidRDefault="0060216A" w:rsidP="00A04415">
            <w:pPr>
              <w:pStyle w:val="Betarp"/>
              <w:jc w:val="both"/>
              <w:rPr>
                <w:rFonts w:ascii="Arial" w:eastAsia="Yu Mincho" w:hAnsi="Arial" w:cs="Arial"/>
                <w:sz w:val="20"/>
                <w:szCs w:val="20"/>
              </w:rPr>
            </w:pPr>
            <w:r w:rsidRPr="006229D8">
              <w:rPr>
                <w:rFonts w:ascii="Arial" w:eastAsia="Yu Mincho" w:hAnsi="Arial" w:cs="Arial"/>
                <w:sz w:val="20"/>
                <w:szCs w:val="20"/>
              </w:rPr>
              <w:lastRenderedPageBreak/>
              <w:t>EBVPD</w:t>
            </w:r>
            <w:r w:rsidRPr="006229D8">
              <w:rPr>
                <w:rFonts w:ascii="Arial" w:eastAsia="Arial" w:hAnsi="Arial" w:cs="Arial"/>
                <w:sz w:val="20"/>
                <w:szCs w:val="20"/>
              </w:rPr>
              <w:t xml:space="preserve"> III dalies C14 punktas</w:t>
            </w:r>
          </w:p>
          <w:p w14:paraId="7D69C07E" w14:textId="77777777" w:rsidR="00B64DBE" w:rsidRPr="006229D8" w:rsidRDefault="00B64DBE" w:rsidP="00A04415">
            <w:pPr>
              <w:spacing w:after="0" w:line="240" w:lineRule="auto"/>
              <w:jc w:val="both"/>
              <w:rPr>
                <w:rFonts w:ascii="Arial" w:hAnsi="Arial" w:cs="Arial"/>
                <w:bCs/>
                <w:sz w:val="20"/>
                <w:szCs w:val="20"/>
              </w:rPr>
            </w:pPr>
          </w:p>
          <w:p w14:paraId="7D69C07F" w14:textId="77777777" w:rsidR="00B64DBE" w:rsidRPr="006229D8" w:rsidRDefault="00B64DBE" w:rsidP="00A04415">
            <w:pPr>
              <w:spacing w:after="0" w:line="240" w:lineRule="auto"/>
              <w:jc w:val="both"/>
              <w:rPr>
                <w:rFonts w:ascii="Arial" w:hAnsi="Arial" w:cs="Arial"/>
                <w:bCs/>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7D69C080"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lastRenderedPageBreak/>
              <w:t>Iš Lietuvoje įsteigtų subjektų įrodančių dokumentų nereikalaujama. Užtenka pateikto EBVPD.</w:t>
            </w:r>
          </w:p>
          <w:p w14:paraId="7D69C081" w14:textId="77777777" w:rsidR="00B64DBE" w:rsidRPr="006229D8" w:rsidRDefault="00B64DBE" w:rsidP="00A04415">
            <w:pPr>
              <w:pStyle w:val="Betarp"/>
              <w:jc w:val="both"/>
              <w:rPr>
                <w:rFonts w:ascii="Arial" w:hAnsi="Arial" w:cs="Arial"/>
                <w:bCs/>
                <w:iCs/>
                <w:sz w:val="20"/>
                <w:szCs w:val="20"/>
                <w:lang w:eastAsia="en-US"/>
              </w:rPr>
            </w:pPr>
          </w:p>
          <w:p w14:paraId="7D69C082" w14:textId="77777777" w:rsidR="00B64DBE" w:rsidRPr="006229D8" w:rsidRDefault="0060216A" w:rsidP="00A04415">
            <w:pPr>
              <w:pStyle w:val="Betarp"/>
              <w:jc w:val="both"/>
              <w:rPr>
                <w:rFonts w:ascii="Arial" w:hAnsi="Arial" w:cs="Arial"/>
                <w:b/>
                <w:bCs/>
                <w:sz w:val="20"/>
                <w:szCs w:val="20"/>
              </w:rPr>
            </w:pPr>
            <w:r w:rsidRPr="006229D8">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D69C083" w14:textId="77777777" w:rsidR="00B64DBE" w:rsidRPr="006229D8" w:rsidRDefault="00B64DBE" w:rsidP="00A04415">
            <w:pPr>
              <w:pStyle w:val="Betarp"/>
              <w:jc w:val="both"/>
              <w:rPr>
                <w:rFonts w:ascii="Arial" w:hAnsi="Arial" w:cs="Arial"/>
                <w:sz w:val="20"/>
                <w:szCs w:val="20"/>
              </w:rPr>
            </w:pPr>
          </w:p>
          <w:p w14:paraId="7D69C084" w14:textId="77777777" w:rsidR="00B64DBE" w:rsidRPr="006229D8" w:rsidRDefault="0060216A" w:rsidP="00A04415">
            <w:pPr>
              <w:spacing w:after="0" w:line="240" w:lineRule="auto"/>
              <w:jc w:val="both"/>
              <w:rPr>
                <w:rFonts w:ascii="Arial" w:eastAsia="Yu Mincho" w:hAnsi="Arial" w:cs="Arial"/>
                <w:sz w:val="20"/>
                <w:szCs w:val="20"/>
                <w:lang w:eastAsia="lt-LT"/>
              </w:rPr>
            </w:pPr>
            <w:hyperlink r:id="rId9">
              <w:r w:rsidRPr="006229D8">
                <w:rPr>
                  <w:rFonts w:ascii="Arial" w:eastAsia="Yu Mincho" w:hAnsi="Arial" w:cs="Arial"/>
                  <w:sz w:val="20"/>
                  <w:szCs w:val="20"/>
                  <w:lang w:eastAsia="lt-LT"/>
                </w:rPr>
                <w:t>https://vpt.lrv.lt/lt/nuorodos/kiti-duomenys/powerbi/nepatikimi-tiekejai-1/</w:t>
              </w:r>
            </w:hyperlink>
          </w:p>
          <w:p w14:paraId="7D69C085" w14:textId="77777777" w:rsidR="00B64DBE" w:rsidRPr="006229D8" w:rsidRDefault="00B64DBE" w:rsidP="00A04415">
            <w:pPr>
              <w:spacing w:after="0" w:line="240" w:lineRule="auto"/>
              <w:jc w:val="both"/>
              <w:rPr>
                <w:rFonts w:ascii="Arial" w:eastAsia="Yu Mincho" w:hAnsi="Arial" w:cs="Arial"/>
                <w:sz w:val="20"/>
                <w:szCs w:val="20"/>
                <w:lang w:eastAsia="lt-LT"/>
              </w:rPr>
            </w:pPr>
          </w:p>
          <w:p w14:paraId="7D69C086" w14:textId="77777777" w:rsidR="00B64DBE" w:rsidRPr="006229D8" w:rsidRDefault="0060216A" w:rsidP="00A04415">
            <w:pPr>
              <w:spacing w:after="0" w:line="240" w:lineRule="auto"/>
              <w:jc w:val="both"/>
              <w:rPr>
                <w:rFonts w:ascii="Arial" w:eastAsia="Yu Mincho" w:hAnsi="Arial" w:cs="Arial"/>
                <w:sz w:val="20"/>
                <w:szCs w:val="20"/>
                <w:lang w:eastAsia="lt-LT"/>
              </w:rPr>
            </w:pPr>
            <w:hyperlink r:id="rId10">
              <w:r w:rsidRPr="006229D8">
                <w:rPr>
                  <w:rFonts w:ascii="Arial" w:eastAsia="Yu Mincho" w:hAnsi="Arial" w:cs="Arial"/>
                  <w:sz w:val="20"/>
                  <w:szCs w:val="20"/>
                  <w:lang w:eastAsia="lt-LT"/>
                </w:rPr>
                <w:t>https://vpt.lrv.lt/lt/pasalinimo-pagrindai-1/nepatikimu-koncesininku-sarasas-1/nepatikimu-koncesininku-sarasas/</w:t>
              </w:r>
            </w:hyperlink>
          </w:p>
        </w:tc>
        <w:tc>
          <w:tcPr>
            <w:tcW w:w="2312" w:type="dxa"/>
            <w:tcBorders>
              <w:top w:val="single" w:sz="4" w:space="0" w:color="000000"/>
              <w:left w:val="single" w:sz="4" w:space="0" w:color="000000"/>
              <w:bottom w:val="single" w:sz="4" w:space="0" w:color="000000"/>
              <w:right w:val="single" w:sz="4" w:space="0" w:color="000000"/>
            </w:tcBorders>
          </w:tcPr>
          <w:p w14:paraId="7D69C087"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lastRenderedPageBreak/>
              <w:t xml:space="preserve">Tiekėjas, tiekėjų grupės nariai ir (arba) ūkio subjektas, kurio pajėgumais remiasi </w:t>
            </w:r>
            <w:r w:rsidRPr="006229D8">
              <w:rPr>
                <w:rFonts w:ascii="Arial" w:hAnsi="Arial" w:cs="Arial"/>
                <w:bCs/>
                <w:sz w:val="20"/>
                <w:szCs w:val="20"/>
              </w:rPr>
              <w:lastRenderedPageBreak/>
              <w:t>tiekėjas, pagal sutarties vykdymui prisiimtus įsipareigojimus</w:t>
            </w:r>
          </w:p>
        </w:tc>
      </w:tr>
      <w:tr w:rsidR="00B64DBE" w:rsidRPr="006229D8" w14:paraId="7D69C093"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89"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lastRenderedPageBreak/>
              <w:t>10.</w:t>
            </w:r>
          </w:p>
        </w:tc>
        <w:tc>
          <w:tcPr>
            <w:tcW w:w="5245" w:type="dxa"/>
            <w:tcBorders>
              <w:top w:val="single" w:sz="4" w:space="0" w:color="000000"/>
              <w:left w:val="single" w:sz="4" w:space="0" w:color="000000"/>
              <w:bottom w:val="single" w:sz="4" w:space="0" w:color="000000"/>
              <w:right w:val="single" w:sz="4" w:space="0" w:color="000000"/>
            </w:tcBorders>
          </w:tcPr>
          <w:p w14:paraId="7D69C08A"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6229D8">
              <w:rPr>
                <w:rFonts w:ascii="Arial" w:hAnsi="Arial" w:cs="Arial"/>
                <w:sz w:val="20"/>
                <w:szCs w:val="20"/>
              </w:rPr>
              <w:t xml:space="preserve"> yra padaręs finansinės atskaitomybės ir audito teisės aktų pažeidimą ir nuo jo padarymo dienos praėjo mažiau kaip vieni metai.</w:t>
            </w:r>
          </w:p>
          <w:p w14:paraId="7D69C08B" w14:textId="77777777" w:rsidR="00B64DBE" w:rsidRPr="006229D8" w:rsidRDefault="00B64DBE" w:rsidP="00A04415">
            <w:pPr>
              <w:spacing w:after="0" w:line="240" w:lineRule="auto"/>
              <w:jc w:val="both"/>
              <w:rPr>
                <w:rFonts w:ascii="Arial" w:hAnsi="Arial" w:cs="Arial"/>
                <w:bCs/>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7D69C08C"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7 punkto a papunktis</w:t>
            </w:r>
          </w:p>
          <w:p w14:paraId="7D69C08D" w14:textId="77777777" w:rsidR="00B64DBE" w:rsidRPr="006229D8" w:rsidRDefault="00B64DBE" w:rsidP="00A04415">
            <w:pPr>
              <w:pStyle w:val="Betarp"/>
              <w:jc w:val="both"/>
              <w:rPr>
                <w:rFonts w:ascii="Arial" w:eastAsia="Yu Mincho" w:hAnsi="Arial" w:cs="Arial"/>
                <w:sz w:val="20"/>
                <w:szCs w:val="20"/>
              </w:rPr>
            </w:pPr>
          </w:p>
          <w:p w14:paraId="7D69C08E" w14:textId="77777777" w:rsidR="00B64DBE" w:rsidRPr="006229D8" w:rsidRDefault="0060216A" w:rsidP="00A04415">
            <w:pPr>
              <w:pStyle w:val="Betarp"/>
              <w:jc w:val="both"/>
              <w:rPr>
                <w:rFonts w:ascii="Arial" w:hAnsi="Arial" w:cs="Arial"/>
                <w:bCs/>
                <w:sz w:val="20"/>
                <w:szCs w:val="20"/>
                <w:lang w:eastAsia="en-US"/>
              </w:rPr>
            </w:pPr>
            <w:r w:rsidRPr="006229D8">
              <w:rPr>
                <w:rFonts w:ascii="Arial" w:eastAsia="Yu Mincho" w:hAnsi="Arial" w:cs="Arial"/>
                <w:sz w:val="20"/>
                <w:szCs w:val="20"/>
              </w:rPr>
              <w:t>EBVPD III dalies C11 punktas</w:t>
            </w:r>
          </w:p>
        </w:tc>
        <w:tc>
          <w:tcPr>
            <w:tcW w:w="4819" w:type="dxa"/>
            <w:tcBorders>
              <w:top w:val="single" w:sz="4" w:space="0" w:color="000000"/>
              <w:left w:val="single" w:sz="4" w:space="0" w:color="000000"/>
              <w:bottom w:val="single" w:sz="4" w:space="0" w:color="000000"/>
              <w:right w:val="single" w:sz="4" w:space="0" w:color="000000"/>
            </w:tcBorders>
          </w:tcPr>
          <w:p w14:paraId="7D69C08F"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lang w:eastAsia="en-US"/>
              </w:rPr>
              <w:t xml:space="preserve">Iš Lietuvoje įsteigtų subjektų įrodančių dokumentų nereikalaujama. Užtenka pateikto EBVPD. </w:t>
            </w:r>
            <w:r w:rsidRPr="006229D8">
              <w:rPr>
                <w:rFonts w:ascii="Arial" w:hAnsi="Arial" w:cs="Arial"/>
                <w:sz w:val="20"/>
                <w:szCs w:val="20"/>
              </w:rPr>
              <w:t>Priimant sprendimus dėl tiekėjo pašalinimo iš pirkimo procedūros šiame punkte nurodytu pašalinimo pagrindu, be kita ko, atsižvelgiama į</w:t>
            </w:r>
            <w:r w:rsidRPr="006229D8">
              <w:rPr>
                <w:rFonts w:ascii="Arial" w:hAnsi="Arial" w:cs="Arial"/>
                <w:b/>
                <w:bCs/>
                <w:sz w:val="20"/>
                <w:szCs w:val="20"/>
              </w:rPr>
              <w:t xml:space="preserve"> </w:t>
            </w:r>
            <w:r w:rsidRPr="006229D8">
              <w:rPr>
                <w:rFonts w:ascii="Arial" w:hAnsi="Arial" w:cs="Arial"/>
                <w:sz w:val="20"/>
                <w:szCs w:val="20"/>
              </w:rPr>
              <w:t xml:space="preserve">nacionalinėje duomenų bazėje adresu: </w:t>
            </w:r>
            <w:hyperlink r:id="rId11">
              <w:r w:rsidRPr="006229D8">
                <w:rPr>
                  <w:rStyle w:val="Hipersaitas"/>
                  <w:rFonts w:ascii="Arial" w:hAnsi="Arial" w:cs="Arial"/>
                  <w:sz w:val="20"/>
                  <w:szCs w:val="20"/>
                </w:rPr>
                <w:t>https://www.registrucentras.lt/jar/p/index.php</w:t>
              </w:r>
            </w:hyperlink>
          </w:p>
          <w:p w14:paraId="7D69C090"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paskelbtą informaciją, taip pat į šiame informaciniame pranešime pateiktą informaciją:</w:t>
            </w:r>
          </w:p>
          <w:p w14:paraId="7D69C091" w14:textId="77777777" w:rsidR="00B64DBE" w:rsidRPr="006229D8" w:rsidRDefault="0060216A" w:rsidP="00A04415">
            <w:pPr>
              <w:spacing w:after="0" w:line="240" w:lineRule="auto"/>
              <w:jc w:val="both"/>
              <w:rPr>
                <w:rFonts w:ascii="Arial" w:hAnsi="Arial" w:cs="Arial"/>
                <w:bCs/>
                <w:sz w:val="20"/>
                <w:szCs w:val="20"/>
              </w:rPr>
            </w:pPr>
            <w:r w:rsidRPr="006229D8">
              <w:rPr>
                <w:rFonts w:ascii="Arial" w:eastAsiaTheme="minorEastAsia" w:hAnsi="Arial" w:cs="Arial"/>
                <w:sz w:val="20"/>
                <w:szCs w:val="20"/>
                <w:lang w:eastAsia="lt-LT"/>
              </w:rPr>
              <w:t>https://vpt.lrv.lt/lt/naujienos-3/finansiniu-ataskaitu-nepateikimas-gali-tapti-kliutimi-dalyvauti-viesuosiuose-pirkimuose/</w:t>
            </w:r>
          </w:p>
        </w:tc>
        <w:tc>
          <w:tcPr>
            <w:tcW w:w="2312" w:type="dxa"/>
            <w:tcBorders>
              <w:top w:val="single" w:sz="4" w:space="0" w:color="000000"/>
              <w:left w:val="single" w:sz="4" w:space="0" w:color="000000"/>
              <w:bottom w:val="single" w:sz="4" w:space="0" w:color="000000"/>
              <w:right w:val="single" w:sz="4" w:space="0" w:color="000000"/>
            </w:tcBorders>
          </w:tcPr>
          <w:p w14:paraId="7D69C092"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9E"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94"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lastRenderedPageBreak/>
              <w:t>11.</w:t>
            </w:r>
          </w:p>
        </w:tc>
        <w:tc>
          <w:tcPr>
            <w:tcW w:w="5245" w:type="dxa"/>
            <w:tcBorders>
              <w:top w:val="single" w:sz="4" w:space="0" w:color="000000"/>
              <w:left w:val="single" w:sz="4" w:space="0" w:color="000000"/>
              <w:bottom w:val="single" w:sz="4" w:space="0" w:color="000000"/>
              <w:right w:val="single" w:sz="4" w:space="0" w:color="000000"/>
            </w:tcBorders>
          </w:tcPr>
          <w:p w14:paraId="7D69C095" w14:textId="77777777" w:rsidR="00B64DBE" w:rsidRPr="006229D8" w:rsidRDefault="0060216A" w:rsidP="00A04415">
            <w:pPr>
              <w:spacing w:after="0" w:line="240" w:lineRule="auto"/>
              <w:jc w:val="both"/>
              <w:rPr>
                <w:rFonts w:ascii="Arial" w:hAnsi="Arial" w:cs="Arial"/>
                <w:bCs/>
                <w:sz w:val="20"/>
                <w:szCs w:val="20"/>
              </w:rPr>
            </w:pPr>
            <w:bookmarkStart w:id="2" w:name="part_0fb4d9e73a034b12ba8d6bd23938a95e"/>
            <w:bookmarkStart w:id="3" w:name="part_488c57bb00424d7fbbd99ea8cbe0ec99"/>
            <w:bookmarkStart w:id="4" w:name="part_7391479aff5b468699209f57e0479282"/>
            <w:bookmarkEnd w:id="2"/>
            <w:bookmarkEnd w:id="3"/>
            <w:bookmarkEnd w:id="4"/>
            <w:r w:rsidRPr="006229D8">
              <w:rPr>
                <w:rFonts w:ascii="Arial" w:hAnsi="Arial" w:cs="Arial"/>
                <w:sz w:val="20"/>
                <w:szCs w:val="20"/>
              </w:rPr>
              <w:t xml:space="preserve">Tiekėjas yra padaręs rimtą profesinį pažeidimą, dėl kurio perkančioji organizacija abejoja tiekėjo sąžiningumu, </w:t>
            </w:r>
            <w:r w:rsidRPr="006229D8">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6229D8">
              <w:rPr>
                <w:rFonts w:ascii="Arial" w:eastAsia="Times New Roman" w:hAnsi="Arial" w:cs="Arial"/>
                <w:sz w:val="20"/>
                <w:szCs w:val="20"/>
                <w:vertAlign w:val="superscript"/>
              </w:rPr>
              <w:t>1</w:t>
            </w:r>
            <w:r w:rsidRPr="006229D8">
              <w:rPr>
                <w:rFonts w:ascii="Arial" w:eastAsia="Times New Roman" w:hAnsi="Arial" w:cs="Arial"/>
                <w:sz w:val="20"/>
                <w:szCs w:val="20"/>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Pr>
          <w:p w14:paraId="7D69C096"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7 punkto b papunktis</w:t>
            </w:r>
          </w:p>
          <w:p w14:paraId="7D69C097" w14:textId="77777777" w:rsidR="00B64DBE" w:rsidRPr="006229D8" w:rsidRDefault="00B64DBE" w:rsidP="00A04415">
            <w:pPr>
              <w:pStyle w:val="Betarp"/>
              <w:jc w:val="both"/>
              <w:rPr>
                <w:rFonts w:ascii="Arial" w:eastAsia="Yu Mincho" w:hAnsi="Arial" w:cs="Arial"/>
                <w:sz w:val="20"/>
                <w:szCs w:val="20"/>
              </w:rPr>
            </w:pPr>
          </w:p>
          <w:p w14:paraId="7D69C098" w14:textId="77777777" w:rsidR="00B64DBE" w:rsidRPr="006229D8" w:rsidRDefault="0060216A" w:rsidP="00A04415">
            <w:pPr>
              <w:spacing w:after="0" w:line="240" w:lineRule="auto"/>
              <w:jc w:val="both"/>
              <w:rPr>
                <w:rFonts w:ascii="Arial" w:eastAsia="Calibri" w:hAnsi="Arial" w:cs="Arial"/>
                <w:bCs/>
                <w:sz w:val="20"/>
                <w:szCs w:val="20"/>
              </w:rPr>
            </w:pPr>
            <w:r w:rsidRPr="006229D8">
              <w:rPr>
                <w:rFonts w:ascii="Arial" w:eastAsia="Yu Mincho" w:hAnsi="Arial" w:cs="Arial"/>
                <w:sz w:val="20"/>
                <w:szCs w:val="20"/>
              </w:rPr>
              <w:t>EBVPD III dalies C11 punktas</w:t>
            </w:r>
          </w:p>
        </w:tc>
        <w:tc>
          <w:tcPr>
            <w:tcW w:w="4819" w:type="dxa"/>
            <w:tcBorders>
              <w:top w:val="single" w:sz="4" w:space="0" w:color="000000"/>
              <w:left w:val="single" w:sz="4" w:space="0" w:color="000000"/>
              <w:bottom w:val="single" w:sz="4" w:space="0" w:color="000000"/>
              <w:right w:val="single" w:sz="4" w:space="0" w:color="000000"/>
            </w:tcBorders>
          </w:tcPr>
          <w:p w14:paraId="7D69C099"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9A" w14:textId="77777777" w:rsidR="00B64DBE" w:rsidRPr="006229D8" w:rsidRDefault="00B64DBE" w:rsidP="00A04415">
            <w:pPr>
              <w:pStyle w:val="Betarp"/>
              <w:jc w:val="both"/>
              <w:rPr>
                <w:rFonts w:ascii="Arial" w:hAnsi="Arial" w:cs="Arial"/>
                <w:b/>
                <w:bCs/>
                <w:iCs/>
                <w:sz w:val="20"/>
                <w:szCs w:val="20"/>
                <w:lang w:eastAsia="en-US"/>
              </w:rPr>
            </w:pPr>
          </w:p>
          <w:p w14:paraId="7D69C09B"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Priimant sprendimus dėl tiekėjo pašalinimo iš pirkimo procedūros šiame punkte nurodytu pašalinimo pagrindu, be kita ko, atsižvelgiama į</w:t>
            </w:r>
            <w:r w:rsidRPr="006229D8">
              <w:rPr>
                <w:rFonts w:ascii="Arial" w:hAnsi="Arial" w:cs="Arial"/>
                <w:b/>
                <w:bCs/>
                <w:sz w:val="20"/>
                <w:szCs w:val="20"/>
              </w:rPr>
              <w:t xml:space="preserve"> </w:t>
            </w:r>
            <w:r w:rsidRPr="006229D8">
              <w:rPr>
                <w:rFonts w:ascii="Arial" w:hAnsi="Arial" w:cs="Arial"/>
                <w:sz w:val="20"/>
                <w:szCs w:val="20"/>
              </w:rPr>
              <w:t xml:space="preserve">nacionalinėje duomenų bazėje adresu </w:t>
            </w:r>
            <w:hyperlink r:id="rId12">
              <w:r w:rsidRPr="006229D8">
                <w:rPr>
                  <w:rStyle w:val="Hipersaitas"/>
                  <w:rFonts w:ascii="Arial" w:hAnsi="Arial" w:cs="Arial"/>
                  <w:sz w:val="20"/>
                  <w:szCs w:val="20"/>
                </w:rPr>
                <w:t>https://www.vmi.lt/evmi/mokesciu-moketoju-informacija</w:t>
              </w:r>
            </w:hyperlink>
            <w:r w:rsidRPr="006229D8">
              <w:rPr>
                <w:rFonts w:ascii="Arial" w:hAnsi="Arial" w:cs="Arial"/>
                <w:sz w:val="20"/>
                <w:szCs w:val="20"/>
              </w:rPr>
              <w:t xml:space="preserve"> skelbiamą informaciją.</w:t>
            </w:r>
          </w:p>
          <w:p w14:paraId="7D69C09C" w14:textId="77777777" w:rsidR="00B64DBE" w:rsidRPr="006229D8" w:rsidRDefault="00B64DBE" w:rsidP="00A04415">
            <w:pPr>
              <w:spacing w:after="0" w:line="240" w:lineRule="auto"/>
              <w:jc w:val="both"/>
              <w:rPr>
                <w:rFonts w:ascii="Arial" w:hAnsi="Arial" w:cs="Arial"/>
                <w:bCs/>
                <w:sz w:val="20"/>
                <w:szCs w:val="20"/>
              </w:rPr>
            </w:pPr>
          </w:p>
        </w:tc>
        <w:tc>
          <w:tcPr>
            <w:tcW w:w="2312" w:type="dxa"/>
            <w:tcBorders>
              <w:top w:val="single" w:sz="4" w:space="0" w:color="000000"/>
              <w:left w:val="single" w:sz="4" w:space="0" w:color="000000"/>
              <w:bottom w:val="single" w:sz="4" w:space="0" w:color="000000"/>
              <w:right w:val="single" w:sz="4" w:space="0" w:color="000000"/>
            </w:tcBorders>
          </w:tcPr>
          <w:p w14:paraId="7D69C09D"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r w:rsidR="00B64DBE" w:rsidRPr="006229D8" w14:paraId="7D69C0AA" w14:textId="77777777" w:rsidTr="00651AEF">
        <w:tc>
          <w:tcPr>
            <w:tcW w:w="567" w:type="dxa"/>
            <w:tcBorders>
              <w:top w:val="single" w:sz="4" w:space="0" w:color="000000"/>
              <w:left w:val="single" w:sz="4" w:space="0" w:color="000000"/>
              <w:bottom w:val="single" w:sz="4" w:space="0" w:color="000000"/>
              <w:right w:val="single" w:sz="4" w:space="0" w:color="000000"/>
            </w:tcBorders>
          </w:tcPr>
          <w:p w14:paraId="7D69C09F" w14:textId="77777777" w:rsidR="00B64DBE" w:rsidRPr="006229D8" w:rsidRDefault="0060216A" w:rsidP="00A04415">
            <w:pPr>
              <w:spacing w:after="0" w:line="240" w:lineRule="auto"/>
              <w:ind w:left="22" w:right="-108"/>
              <w:jc w:val="both"/>
              <w:rPr>
                <w:rFonts w:ascii="Arial" w:hAnsi="Arial" w:cs="Arial"/>
                <w:bCs/>
                <w:sz w:val="20"/>
                <w:szCs w:val="20"/>
              </w:rPr>
            </w:pPr>
            <w:r w:rsidRPr="006229D8">
              <w:rPr>
                <w:rFonts w:ascii="Arial" w:hAnsi="Arial" w:cs="Arial"/>
                <w:bCs/>
                <w:sz w:val="20"/>
                <w:szCs w:val="20"/>
              </w:rPr>
              <w:t>12.</w:t>
            </w:r>
          </w:p>
        </w:tc>
        <w:tc>
          <w:tcPr>
            <w:tcW w:w="5245" w:type="dxa"/>
            <w:tcBorders>
              <w:top w:val="single" w:sz="4" w:space="0" w:color="000000"/>
              <w:left w:val="single" w:sz="4" w:space="0" w:color="000000"/>
              <w:bottom w:val="single" w:sz="4" w:space="0" w:color="000000"/>
              <w:right w:val="single" w:sz="4" w:space="0" w:color="000000"/>
            </w:tcBorders>
          </w:tcPr>
          <w:p w14:paraId="7D69C0A0"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sz w:val="20"/>
                <w:szCs w:val="20"/>
              </w:rPr>
              <w:t>Tiekėjas yra padaręs rimtą profesinį pažeidimą, dėl kurio perkančioji organizacija abejoja tiekėjo sąžiningumu,</w:t>
            </w:r>
            <w:r w:rsidRPr="006229D8">
              <w:rPr>
                <w:rFonts w:ascii="Arial" w:eastAsia="Times New Roman" w:hAnsi="Arial" w:cs="Arial"/>
                <w:sz w:val="20"/>
                <w:szCs w:val="20"/>
              </w:rPr>
              <w:t xml:space="preserve"> kai jis </w:t>
            </w:r>
            <w:r w:rsidRPr="006229D8">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Pr>
          <w:p w14:paraId="7D69C0A1" w14:textId="77777777" w:rsidR="00B64DBE" w:rsidRPr="006229D8" w:rsidRDefault="0060216A" w:rsidP="00A04415">
            <w:pPr>
              <w:pStyle w:val="Betarp"/>
              <w:jc w:val="both"/>
              <w:rPr>
                <w:rFonts w:ascii="Arial" w:eastAsia="Yu Mincho" w:hAnsi="Arial" w:cs="Arial"/>
                <w:b/>
                <w:bCs/>
                <w:sz w:val="20"/>
                <w:szCs w:val="20"/>
              </w:rPr>
            </w:pPr>
            <w:r w:rsidRPr="006229D8">
              <w:rPr>
                <w:rFonts w:ascii="Arial" w:eastAsia="Yu Mincho" w:hAnsi="Arial" w:cs="Arial"/>
                <w:b/>
                <w:bCs/>
                <w:sz w:val="20"/>
                <w:szCs w:val="20"/>
              </w:rPr>
              <w:t>VPĮ 46 straipsnio 4 dalies 7 punkto c papunktis</w:t>
            </w:r>
          </w:p>
          <w:p w14:paraId="7D69C0A2" w14:textId="77777777" w:rsidR="00B64DBE" w:rsidRPr="006229D8" w:rsidRDefault="00B64DBE" w:rsidP="00A04415">
            <w:pPr>
              <w:pStyle w:val="Betarp"/>
              <w:jc w:val="both"/>
              <w:rPr>
                <w:rFonts w:ascii="Arial" w:eastAsia="Yu Mincho" w:hAnsi="Arial" w:cs="Arial"/>
                <w:sz w:val="20"/>
                <w:szCs w:val="20"/>
              </w:rPr>
            </w:pPr>
          </w:p>
          <w:p w14:paraId="7D69C0A3" w14:textId="77777777" w:rsidR="00B64DBE" w:rsidRPr="006229D8" w:rsidRDefault="0060216A" w:rsidP="00A04415">
            <w:pPr>
              <w:pStyle w:val="Betarp"/>
              <w:jc w:val="both"/>
              <w:rPr>
                <w:rFonts w:ascii="Arial" w:hAnsi="Arial" w:cs="Arial"/>
                <w:bCs/>
                <w:sz w:val="20"/>
                <w:szCs w:val="20"/>
              </w:rPr>
            </w:pPr>
            <w:r w:rsidRPr="006229D8">
              <w:rPr>
                <w:rFonts w:ascii="Arial" w:eastAsia="Yu Mincho" w:hAnsi="Arial" w:cs="Arial"/>
                <w:sz w:val="20"/>
                <w:szCs w:val="20"/>
              </w:rPr>
              <w:t>EBVPD III dalies C11 punktas</w:t>
            </w:r>
          </w:p>
        </w:tc>
        <w:tc>
          <w:tcPr>
            <w:tcW w:w="4819" w:type="dxa"/>
            <w:tcBorders>
              <w:top w:val="single" w:sz="4" w:space="0" w:color="000000"/>
              <w:left w:val="single" w:sz="4" w:space="0" w:color="000000"/>
              <w:bottom w:val="single" w:sz="4" w:space="0" w:color="000000"/>
              <w:right w:val="single" w:sz="4" w:space="0" w:color="000000"/>
            </w:tcBorders>
          </w:tcPr>
          <w:p w14:paraId="7D69C0A4" w14:textId="77777777" w:rsidR="00B64DBE" w:rsidRPr="006229D8" w:rsidRDefault="0060216A" w:rsidP="00A04415">
            <w:pPr>
              <w:pStyle w:val="Betarp"/>
              <w:jc w:val="both"/>
              <w:rPr>
                <w:rFonts w:ascii="Arial" w:hAnsi="Arial" w:cs="Arial"/>
                <w:sz w:val="20"/>
                <w:szCs w:val="20"/>
                <w:lang w:eastAsia="en-US"/>
              </w:rPr>
            </w:pPr>
            <w:r w:rsidRPr="006229D8">
              <w:rPr>
                <w:rFonts w:ascii="Arial" w:hAnsi="Arial" w:cs="Arial"/>
                <w:sz w:val="20"/>
                <w:szCs w:val="20"/>
                <w:lang w:eastAsia="en-US"/>
              </w:rPr>
              <w:t>Iš Lietuvoje įsteigtų subjektų įrodančių dokumentų nereikalaujama. Užtenka pateikto EBVPD.</w:t>
            </w:r>
          </w:p>
          <w:p w14:paraId="7D69C0A5" w14:textId="77777777" w:rsidR="00B64DBE" w:rsidRPr="006229D8" w:rsidRDefault="00B64DBE" w:rsidP="00A04415">
            <w:pPr>
              <w:pStyle w:val="Betarp"/>
              <w:jc w:val="both"/>
              <w:rPr>
                <w:rFonts w:ascii="Arial" w:hAnsi="Arial" w:cs="Arial"/>
                <w:bCs/>
                <w:iCs/>
                <w:sz w:val="20"/>
                <w:szCs w:val="20"/>
                <w:lang w:eastAsia="en-US"/>
              </w:rPr>
            </w:pPr>
          </w:p>
          <w:p w14:paraId="7D69C0A6" w14:textId="77777777" w:rsidR="00B64DBE" w:rsidRPr="006229D8" w:rsidRDefault="0060216A" w:rsidP="00A04415">
            <w:pPr>
              <w:jc w:val="both"/>
              <w:rPr>
                <w:rFonts w:ascii="Arial" w:hAnsi="Arial" w:cs="Arial"/>
                <w:b/>
                <w:bCs/>
                <w:sz w:val="20"/>
                <w:szCs w:val="20"/>
              </w:rPr>
            </w:pPr>
            <w:r w:rsidRPr="006229D8">
              <w:rPr>
                <w:rFonts w:ascii="Arial" w:hAnsi="Arial" w:cs="Arial"/>
                <w:b/>
                <w:bCs/>
                <w:sz w:val="20"/>
                <w:szCs w:val="20"/>
              </w:rPr>
              <w:t>Priimant sprendimus dėl tiekėjo pašalinimo iš pirkimo procedūros šiame punkte nurodytu pašalinimo pagrindu, be kita ko, atsižvelgiama į nacionalinėje duomenų bazėje adresu:</w:t>
            </w:r>
          </w:p>
          <w:p w14:paraId="7D69C0A7" w14:textId="77777777" w:rsidR="00B64DBE" w:rsidRPr="006229D8" w:rsidRDefault="0060216A" w:rsidP="00A04415">
            <w:pPr>
              <w:pStyle w:val="Betarp"/>
              <w:jc w:val="both"/>
              <w:rPr>
                <w:rFonts w:ascii="Arial" w:hAnsi="Arial" w:cs="Arial"/>
                <w:sz w:val="20"/>
                <w:szCs w:val="20"/>
              </w:rPr>
            </w:pPr>
            <w:r w:rsidRPr="006229D8">
              <w:rPr>
                <w:rFonts w:ascii="Arial" w:hAnsi="Arial" w:cs="Arial"/>
                <w:sz w:val="20"/>
                <w:szCs w:val="20"/>
              </w:rPr>
              <w:t>https://kt.gov.lt/lt/atviri-duomenys/diskvalifikavimas-is-viesuju-pirkimu</w:t>
            </w:r>
          </w:p>
          <w:p w14:paraId="7D69C0A8" w14:textId="77777777" w:rsidR="00B64DBE" w:rsidRPr="006229D8" w:rsidRDefault="0060216A" w:rsidP="00A04415">
            <w:pPr>
              <w:pStyle w:val="Betarp"/>
              <w:jc w:val="both"/>
              <w:rPr>
                <w:rFonts w:ascii="Arial" w:hAnsi="Arial" w:cs="Arial"/>
                <w:bCs/>
                <w:sz w:val="20"/>
                <w:szCs w:val="20"/>
              </w:rPr>
            </w:pPr>
            <w:r w:rsidRPr="006229D8">
              <w:rPr>
                <w:rFonts w:ascii="Arial" w:hAnsi="Arial" w:cs="Arial"/>
                <w:sz w:val="20"/>
                <w:szCs w:val="20"/>
              </w:rPr>
              <w:t>skelbiamą informaciją.</w:t>
            </w:r>
          </w:p>
        </w:tc>
        <w:tc>
          <w:tcPr>
            <w:tcW w:w="2312" w:type="dxa"/>
            <w:tcBorders>
              <w:top w:val="single" w:sz="4" w:space="0" w:color="000000"/>
              <w:left w:val="single" w:sz="4" w:space="0" w:color="000000"/>
              <w:bottom w:val="single" w:sz="4" w:space="0" w:color="000000"/>
              <w:right w:val="single" w:sz="4" w:space="0" w:color="000000"/>
            </w:tcBorders>
          </w:tcPr>
          <w:p w14:paraId="7D69C0A9" w14:textId="77777777" w:rsidR="00B64DBE" w:rsidRPr="006229D8" w:rsidRDefault="0060216A" w:rsidP="00A04415">
            <w:pPr>
              <w:spacing w:after="0" w:line="240" w:lineRule="auto"/>
              <w:jc w:val="both"/>
              <w:rPr>
                <w:rFonts w:ascii="Arial" w:hAnsi="Arial" w:cs="Arial"/>
                <w:bCs/>
                <w:sz w:val="20"/>
                <w:szCs w:val="20"/>
              </w:rPr>
            </w:pPr>
            <w:r w:rsidRPr="006229D8">
              <w:rPr>
                <w:rFonts w:ascii="Arial" w:hAnsi="Arial" w:cs="Arial"/>
                <w:bCs/>
                <w:sz w:val="20"/>
                <w:szCs w:val="20"/>
              </w:rPr>
              <w:t>Tiekėjas, tiekėjų grupės nariai ir (arba) ūkio subjektas, kurio pajėgumais remiasi tiekėjas, pagal sutarties vykdymui prisiimtus įsipareigojimus</w:t>
            </w:r>
          </w:p>
        </w:tc>
      </w:tr>
    </w:tbl>
    <w:p w14:paraId="7D69C0AB" w14:textId="77777777" w:rsidR="00B64DBE" w:rsidRPr="006229D8" w:rsidRDefault="0060216A" w:rsidP="0018349D">
      <w:pPr>
        <w:pStyle w:val="Sraopastraipa"/>
        <w:spacing w:after="0" w:line="240" w:lineRule="auto"/>
        <w:ind w:left="0" w:firstLine="709"/>
        <w:jc w:val="both"/>
        <w:rPr>
          <w:rFonts w:ascii="Arial" w:hAnsi="Arial" w:cs="Arial"/>
          <w:bCs/>
          <w:sz w:val="20"/>
          <w:szCs w:val="20"/>
          <w:lang w:val="lt-LT"/>
        </w:rPr>
      </w:pPr>
      <w:r w:rsidRPr="006229D8">
        <w:rPr>
          <w:rFonts w:ascii="Arial" w:hAnsi="Arial" w:cs="Arial"/>
          <w:bCs/>
          <w:i/>
          <w:sz w:val="20"/>
          <w:szCs w:val="20"/>
          <w:lang w:val="lt-LT"/>
        </w:rPr>
        <w:t>* Perkančioji organizacija pasilieka teisę prašyti tiekėjo pateikti pažymų ar kitų su pasiūlymu teikiamų dokumentų originalus</w:t>
      </w:r>
      <w:r w:rsidRPr="006229D8">
        <w:rPr>
          <w:rFonts w:ascii="Arial" w:hAnsi="Arial" w:cs="Arial"/>
          <w:bCs/>
          <w:sz w:val="20"/>
          <w:szCs w:val="20"/>
          <w:lang w:val="lt-LT"/>
        </w:rPr>
        <w:t>.</w:t>
      </w:r>
    </w:p>
    <w:p w14:paraId="42658B9A" w14:textId="77777777" w:rsidR="0018349D" w:rsidRPr="006229D8" w:rsidRDefault="0018349D">
      <w:pPr>
        <w:pStyle w:val="Sraopastraipa"/>
        <w:spacing w:after="0" w:line="240" w:lineRule="auto"/>
        <w:ind w:left="0" w:firstLine="567"/>
        <w:jc w:val="center"/>
        <w:rPr>
          <w:rFonts w:ascii="Arial" w:hAnsi="Arial" w:cs="Arial"/>
          <w:bCs/>
          <w:lang w:val="lt-LT"/>
        </w:rPr>
      </w:pPr>
    </w:p>
    <w:p w14:paraId="17F08D07" w14:textId="77777777" w:rsidR="0018349D" w:rsidRPr="006229D8" w:rsidRDefault="0018349D">
      <w:pPr>
        <w:pStyle w:val="Sraopastraipa"/>
        <w:spacing w:after="0" w:line="240" w:lineRule="auto"/>
        <w:ind w:left="0" w:firstLine="567"/>
        <w:jc w:val="center"/>
        <w:rPr>
          <w:rFonts w:ascii="Arial" w:hAnsi="Arial" w:cs="Arial"/>
          <w:bCs/>
          <w:lang w:val="lt-LT"/>
        </w:rPr>
      </w:pPr>
    </w:p>
    <w:p w14:paraId="14086DF8" w14:textId="156D37F8" w:rsidR="0018349D" w:rsidRPr="006229D8" w:rsidRDefault="0018349D" w:rsidP="0018349D">
      <w:pPr>
        <w:pStyle w:val="Sraopastraipa"/>
        <w:spacing w:after="0" w:line="240" w:lineRule="auto"/>
        <w:ind w:left="0" w:firstLine="567"/>
        <w:jc w:val="both"/>
        <w:rPr>
          <w:rFonts w:ascii="Arial" w:hAnsi="Arial" w:cs="Arial"/>
          <w:bCs/>
          <w:lang w:val="lt-LT"/>
        </w:rPr>
      </w:pPr>
      <w:r w:rsidRPr="006229D8">
        <w:rPr>
          <w:rFonts w:ascii="Arial" w:hAnsi="Arial" w:cs="Arial"/>
          <w:bCs/>
          <w:lang w:val="lt-LT"/>
        </w:rPr>
        <w:t>Tiekėjo kvalifikacija turi būti įgyta iki pasiūlymų pateikimo termino pabaigos. Tiekėjas, ūkio subjektas, kurio pajėgumais remiamasi, dalyvaujantys Pirkime, turi atitikti žemiau nurodytus techninio pajėgumo kvalifikacijos reikalavimus.</w:t>
      </w:r>
    </w:p>
    <w:p w14:paraId="604F4BE0" w14:textId="77777777" w:rsidR="0018349D" w:rsidRPr="006229D8" w:rsidRDefault="0018349D" w:rsidP="0018349D">
      <w:pPr>
        <w:pStyle w:val="Sraopastraipa"/>
        <w:spacing w:after="0" w:line="240" w:lineRule="auto"/>
        <w:ind w:left="0" w:firstLine="567"/>
        <w:jc w:val="both"/>
        <w:rPr>
          <w:rFonts w:ascii="Arial" w:hAnsi="Arial" w:cs="Arial"/>
          <w:bCs/>
          <w:lang w:val="lt-LT"/>
        </w:rPr>
      </w:pPr>
    </w:p>
    <w:tbl>
      <w:tblPr>
        <w:tblpPr w:leftFromText="180" w:rightFromText="180" w:vertAnchor="text" w:horzAnchor="margin" w:tblpXSpec="center" w:tblpY="164"/>
        <w:tblOverlap w:val="never"/>
        <w:tblW w:w="49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3828"/>
        <w:gridCol w:w="4961"/>
        <w:gridCol w:w="5106"/>
      </w:tblGrid>
      <w:tr w:rsidR="0018349D" w:rsidRPr="006229D8" w14:paraId="4849C4C0" w14:textId="77777777" w:rsidTr="0018349D">
        <w:tc>
          <w:tcPr>
            <w:tcW w:w="5000" w:type="pct"/>
            <w:gridSpan w:val="4"/>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F44AA65" w14:textId="4F6ECB83" w:rsidR="0018349D" w:rsidRPr="006229D8" w:rsidRDefault="0018349D" w:rsidP="0018349D">
            <w:pPr>
              <w:spacing w:after="0" w:line="240" w:lineRule="auto"/>
              <w:jc w:val="both"/>
              <w:rPr>
                <w:rFonts w:ascii="Arial" w:hAnsi="Arial" w:cs="Arial"/>
                <w:b/>
                <w:sz w:val="20"/>
                <w:szCs w:val="20"/>
              </w:rPr>
            </w:pPr>
            <w:r w:rsidRPr="006229D8">
              <w:rPr>
                <w:rFonts w:ascii="Arial" w:hAnsi="Arial" w:cs="Arial"/>
                <w:b/>
                <w:sz w:val="20"/>
                <w:szCs w:val="20"/>
              </w:rPr>
              <w:t>2 lentelė. Tiekėjų techninio pajėgumo kvalifikacijos reikalavimai</w:t>
            </w:r>
          </w:p>
        </w:tc>
      </w:tr>
      <w:tr w:rsidR="0018349D" w:rsidRPr="006229D8" w14:paraId="7324EA25" w14:textId="77777777" w:rsidTr="0018349D">
        <w:tc>
          <w:tcPr>
            <w:tcW w:w="194"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10DCE58" w14:textId="77777777" w:rsidR="0018349D" w:rsidRPr="006229D8" w:rsidRDefault="0018349D" w:rsidP="0018349D">
            <w:pPr>
              <w:spacing w:after="0" w:line="240" w:lineRule="auto"/>
              <w:ind w:left="22" w:right="-108"/>
              <w:jc w:val="center"/>
              <w:rPr>
                <w:rFonts w:ascii="Arial" w:hAnsi="Arial" w:cs="Arial"/>
                <w:sz w:val="20"/>
                <w:szCs w:val="20"/>
              </w:rPr>
            </w:pPr>
            <w:r w:rsidRPr="006229D8">
              <w:rPr>
                <w:rFonts w:ascii="Arial" w:hAnsi="Arial" w:cs="Arial"/>
                <w:b/>
                <w:sz w:val="20"/>
                <w:szCs w:val="20"/>
              </w:rPr>
              <w:t>Eil. Nr.</w:t>
            </w:r>
          </w:p>
        </w:tc>
        <w:tc>
          <w:tcPr>
            <w:tcW w:w="1324"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9B1E295" w14:textId="77777777" w:rsidR="0018349D" w:rsidRPr="006229D8" w:rsidRDefault="0018349D" w:rsidP="0018349D">
            <w:pPr>
              <w:spacing w:after="0" w:line="240" w:lineRule="auto"/>
              <w:jc w:val="center"/>
              <w:rPr>
                <w:rFonts w:ascii="Arial" w:hAnsi="Arial" w:cs="Arial"/>
                <w:iCs/>
                <w:spacing w:val="2"/>
                <w:sz w:val="20"/>
                <w:szCs w:val="20"/>
              </w:rPr>
            </w:pPr>
            <w:r w:rsidRPr="006229D8">
              <w:rPr>
                <w:rFonts w:ascii="Arial" w:hAnsi="Arial" w:cs="Arial"/>
                <w:b/>
                <w:sz w:val="20"/>
                <w:szCs w:val="20"/>
              </w:rPr>
              <w:t>Kvalifikacijos reikalavimas</w:t>
            </w:r>
          </w:p>
        </w:tc>
        <w:tc>
          <w:tcPr>
            <w:tcW w:w="171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84E3516" w14:textId="77777777" w:rsidR="0018349D" w:rsidRPr="006229D8" w:rsidRDefault="0018349D" w:rsidP="0018349D">
            <w:pPr>
              <w:spacing w:after="0" w:line="240" w:lineRule="auto"/>
              <w:jc w:val="center"/>
              <w:rPr>
                <w:rFonts w:ascii="Arial" w:hAnsi="Arial" w:cs="Arial"/>
                <w:sz w:val="20"/>
                <w:szCs w:val="20"/>
              </w:rPr>
            </w:pPr>
            <w:r w:rsidRPr="006229D8">
              <w:rPr>
                <w:rFonts w:ascii="Arial" w:hAnsi="Arial" w:cs="Arial"/>
                <w:b/>
                <w:sz w:val="20"/>
                <w:szCs w:val="20"/>
              </w:rPr>
              <w:t>Atitiktį reikalavimui įrodantys dokumentai *</w:t>
            </w:r>
          </w:p>
        </w:tc>
        <w:tc>
          <w:tcPr>
            <w:tcW w:w="176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B57675B" w14:textId="77777777" w:rsidR="0018349D" w:rsidRPr="006229D8" w:rsidRDefault="0018349D" w:rsidP="0018349D">
            <w:pPr>
              <w:pStyle w:val="Sraopastraipa"/>
              <w:spacing w:after="0" w:line="240" w:lineRule="auto"/>
              <w:ind w:left="0"/>
              <w:jc w:val="center"/>
              <w:rPr>
                <w:rFonts w:ascii="Arial" w:hAnsi="Arial" w:cs="Arial"/>
                <w:color w:val="000000" w:themeColor="text1"/>
                <w:sz w:val="20"/>
                <w:szCs w:val="20"/>
                <w:lang w:val="lt-LT"/>
              </w:rPr>
            </w:pPr>
            <w:r w:rsidRPr="006229D8">
              <w:rPr>
                <w:rFonts w:ascii="Arial" w:hAnsi="Arial" w:cs="Arial"/>
                <w:b/>
                <w:sz w:val="20"/>
                <w:szCs w:val="20"/>
                <w:lang w:val="lt-LT"/>
              </w:rPr>
              <w:t>Subjektas, kuris turi atitikti reikalavimą</w:t>
            </w:r>
          </w:p>
        </w:tc>
      </w:tr>
      <w:tr w:rsidR="0060216A" w:rsidRPr="006229D8" w14:paraId="415C68B1" w14:textId="77777777" w:rsidTr="000F3054">
        <w:tc>
          <w:tcPr>
            <w:tcW w:w="194" w:type="pct"/>
            <w:tcBorders>
              <w:top w:val="single" w:sz="4" w:space="0" w:color="000000"/>
              <w:left w:val="single" w:sz="4" w:space="0" w:color="000000"/>
              <w:bottom w:val="single" w:sz="4" w:space="0" w:color="000000"/>
              <w:right w:val="single" w:sz="4" w:space="0" w:color="000000"/>
            </w:tcBorders>
          </w:tcPr>
          <w:p w14:paraId="6A377058" w14:textId="77777777" w:rsidR="0060216A" w:rsidRPr="006229D8" w:rsidRDefault="0060216A" w:rsidP="0018349D">
            <w:pPr>
              <w:spacing w:after="0" w:line="240" w:lineRule="auto"/>
              <w:ind w:left="22" w:right="-108"/>
              <w:jc w:val="center"/>
              <w:rPr>
                <w:rFonts w:ascii="Arial" w:hAnsi="Arial" w:cs="Arial"/>
                <w:b/>
                <w:bCs/>
                <w:sz w:val="20"/>
                <w:szCs w:val="20"/>
              </w:rPr>
            </w:pPr>
            <w:r w:rsidRPr="006229D8">
              <w:rPr>
                <w:rFonts w:ascii="Arial" w:hAnsi="Arial" w:cs="Arial"/>
                <w:b/>
                <w:bCs/>
                <w:sz w:val="20"/>
                <w:szCs w:val="20"/>
              </w:rPr>
              <w:t>1.</w:t>
            </w:r>
          </w:p>
        </w:tc>
        <w:tc>
          <w:tcPr>
            <w:tcW w:w="3040" w:type="pct"/>
            <w:gridSpan w:val="2"/>
            <w:tcBorders>
              <w:top w:val="single" w:sz="4" w:space="0" w:color="000000"/>
              <w:left w:val="single" w:sz="4" w:space="0" w:color="000000"/>
              <w:bottom w:val="single" w:sz="4" w:space="0" w:color="000000"/>
              <w:right w:val="single" w:sz="4" w:space="0" w:color="000000"/>
            </w:tcBorders>
          </w:tcPr>
          <w:p w14:paraId="6BDDD72D" w14:textId="77777777" w:rsidR="0060216A" w:rsidRPr="006229D8" w:rsidRDefault="0060216A" w:rsidP="0018349D">
            <w:pPr>
              <w:pStyle w:val="Sraopastraipa"/>
              <w:tabs>
                <w:tab w:val="left" w:pos="684"/>
              </w:tabs>
              <w:spacing w:after="0"/>
              <w:ind w:left="37"/>
              <w:jc w:val="both"/>
              <w:rPr>
                <w:rFonts w:ascii="Arial" w:hAnsi="Arial" w:cs="Arial"/>
                <w:b/>
                <w:bCs/>
                <w:sz w:val="20"/>
                <w:szCs w:val="20"/>
                <w:lang w:val="lt-LT"/>
              </w:rPr>
            </w:pPr>
            <w:r w:rsidRPr="006229D8">
              <w:rPr>
                <w:rFonts w:ascii="Arial" w:hAnsi="Arial" w:cs="Arial"/>
                <w:b/>
                <w:bCs/>
                <w:sz w:val="20"/>
                <w:szCs w:val="20"/>
                <w:lang w:val="lt-LT"/>
              </w:rPr>
              <w:t xml:space="preserve">Tiekėjas privalo turėti ne mažiau kaip 1 (vieną): </w:t>
            </w:r>
          </w:p>
        </w:tc>
        <w:tc>
          <w:tcPr>
            <w:tcW w:w="1766" w:type="pct"/>
            <w:vMerge w:val="restart"/>
            <w:tcBorders>
              <w:top w:val="single" w:sz="4" w:space="0" w:color="000000"/>
              <w:left w:val="single" w:sz="4" w:space="0" w:color="000000"/>
              <w:right w:val="single" w:sz="4" w:space="0" w:color="000000"/>
            </w:tcBorders>
          </w:tcPr>
          <w:p w14:paraId="713A8954" w14:textId="77777777" w:rsidR="0060216A" w:rsidRDefault="0060216A" w:rsidP="0018349D">
            <w:pPr>
              <w:spacing w:after="0"/>
              <w:jc w:val="both"/>
              <w:rPr>
                <w:rFonts w:ascii="Arial" w:hAnsi="Arial" w:cs="Arial"/>
                <w:bCs/>
                <w:sz w:val="20"/>
                <w:szCs w:val="20"/>
              </w:rPr>
            </w:pPr>
            <w:r w:rsidRPr="006229D8">
              <w:rPr>
                <w:rFonts w:ascii="Arial" w:hAnsi="Arial" w:cs="Arial"/>
                <w:b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0B80AD0D" w14:textId="309C24BF" w:rsidR="0060216A" w:rsidRPr="006229D8" w:rsidRDefault="0060216A" w:rsidP="0018349D">
            <w:pPr>
              <w:spacing w:after="0"/>
              <w:jc w:val="both"/>
              <w:rPr>
                <w:rFonts w:ascii="Arial" w:hAnsi="Arial" w:cs="Arial"/>
                <w:bCs/>
                <w:sz w:val="20"/>
                <w:szCs w:val="20"/>
              </w:rPr>
            </w:pPr>
            <w:r w:rsidRPr="006229D8">
              <w:rPr>
                <w:rFonts w:ascii="Arial" w:hAnsi="Arial" w:cs="Arial"/>
                <w:bCs/>
                <w:sz w:val="20"/>
                <w:szCs w:val="20"/>
              </w:rPr>
              <w:lastRenderedPageBreak/>
              <w:t xml:space="preserve">Tiekėjas gali remtis kitų ūkio subjektų pajėgumais tik tuo atveju, jeigu tie subjektai patys vykdys tą pirkimo sutarties dalį, kuriai reikia jų turimų pajėgumų. </w:t>
            </w:r>
          </w:p>
          <w:p w14:paraId="627B7ADA" w14:textId="77777777" w:rsidR="0060216A" w:rsidRPr="006229D8" w:rsidRDefault="0060216A" w:rsidP="0018349D">
            <w:pPr>
              <w:spacing w:after="0"/>
              <w:jc w:val="both"/>
              <w:rPr>
                <w:rFonts w:ascii="Arial" w:hAnsi="Arial" w:cs="Arial"/>
                <w:bCs/>
                <w:sz w:val="20"/>
                <w:szCs w:val="20"/>
              </w:rPr>
            </w:pPr>
            <w:r w:rsidRPr="006229D8">
              <w:rPr>
                <w:rFonts w:ascii="Arial" w:hAnsi="Arial" w:cs="Arial"/>
                <w:bCs/>
                <w:sz w:val="20"/>
                <w:szCs w:val="20"/>
              </w:rPr>
              <w:t>Subtiekėjams šis reikalavimas nekeliamas.</w:t>
            </w:r>
          </w:p>
          <w:p w14:paraId="3624E0B3" w14:textId="77777777" w:rsidR="0060216A" w:rsidRPr="006229D8" w:rsidRDefault="0060216A" w:rsidP="0018349D">
            <w:pPr>
              <w:spacing w:after="0"/>
              <w:jc w:val="both"/>
              <w:rPr>
                <w:rFonts w:ascii="Arial" w:hAnsi="Arial" w:cs="Arial"/>
                <w:bCs/>
                <w:sz w:val="20"/>
                <w:szCs w:val="20"/>
              </w:rPr>
            </w:pPr>
          </w:p>
          <w:p w14:paraId="3894D92D" w14:textId="3FCD1542" w:rsidR="0060216A" w:rsidRPr="006229D8" w:rsidRDefault="0060216A" w:rsidP="000F3054">
            <w:pPr>
              <w:spacing w:after="0"/>
              <w:jc w:val="both"/>
              <w:rPr>
                <w:rFonts w:ascii="Arial" w:hAnsi="Arial" w:cs="Arial"/>
                <w:bCs/>
                <w:sz w:val="20"/>
                <w:szCs w:val="20"/>
              </w:rPr>
            </w:pPr>
            <w:r w:rsidRPr="006229D8">
              <w:rPr>
                <w:rFonts w:ascii="Arial" w:hAnsi="Arial" w:cs="Arial"/>
                <w:bCs/>
                <w:sz w:val="20"/>
                <w:szCs w:val="20"/>
              </w:rPr>
              <w:t>Tiekėjo (ūkio subjektų grupės narių), ūkio subjektų, kurių pajėgumais tiekėjas remiasi, subtiekėjų pajėgumai sumuojami.</w:t>
            </w:r>
          </w:p>
        </w:tc>
      </w:tr>
      <w:tr w:rsidR="0060216A" w:rsidRPr="006229D8" w14:paraId="56A038AA" w14:textId="77777777" w:rsidTr="000F3054">
        <w:tc>
          <w:tcPr>
            <w:tcW w:w="194" w:type="pct"/>
            <w:tcBorders>
              <w:top w:val="single" w:sz="4" w:space="0" w:color="000000"/>
              <w:left w:val="single" w:sz="4" w:space="0" w:color="000000"/>
              <w:bottom w:val="single" w:sz="4" w:space="0" w:color="000000"/>
              <w:right w:val="single" w:sz="4" w:space="0" w:color="000000"/>
            </w:tcBorders>
          </w:tcPr>
          <w:p w14:paraId="112923DF" w14:textId="77777777" w:rsidR="0060216A" w:rsidRPr="006229D8" w:rsidRDefault="0060216A" w:rsidP="0018349D">
            <w:pPr>
              <w:spacing w:after="0" w:line="240" w:lineRule="auto"/>
              <w:ind w:left="22" w:right="-108"/>
              <w:jc w:val="center"/>
              <w:rPr>
                <w:rFonts w:ascii="Arial" w:hAnsi="Arial" w:cs="Arial"/>
                <w:b/>
                <w:bCs/>
                <w:sz w:val="20"/>
                <w:szCs w:val="20"/>
              </w:rPr>
            </w:pPr>
            <w:r w:rsidRPr="006229D8">
              <w:rPr>
                <w:rFonts w:ascii="Arial" w:hAnsi="Arial" w:cs="Arial"/>
                <w:b/>
                <w:bCs/>
                <w:sz w:val="20"/>
                <w:szCs w:val="20"/>
              </w:rPr>
              <w:t>1.1.</w:t>
            </w:r>
          </w:p>
        </w:tc>
        <w:tc>
          <w:tcPr>
            <w:tcW w:w="1324" w:type="pct"/>
            <w:tcBorders>
              <w:top w:val="single" w:sz="4" w:space="0" w:color="000000"/>
              <w:left w:val="single" w:sz="4" w:space="0" w:color="000000"/>
              <w:bottom w:val="single" w:sz="4" w:space="0" w:color="000000"/>
              <w:right w:val="single" w:sz="4" w:space="0" w:color="000000"/>
            </w:tcBorders>
          </w:tcPr>
          <w:p w14:paraId="7251E61E" w14:textId="77777777" w:rsidR="0060216A" w:rsidRPr="006229D8" w:rsidRDefault="0060216A" w:rsidP="0018349D">
            <w:pPr>
              <w:pStyle w:val="Sraopastraipa"/>
              <w:tabs>
                <w:tab w:val="left" w:pos="684"/>
              </w:tabs>
              <w:spacing w:after="0"/>
              <w:ind w:left="37"/>
              <w:jc w:val="both"/>
              <w:rPr>
                <w:rFonts w:ascii="Arial" w:hAnsi="Arial" w:cs="Arial"/>
                <w:sz w:val="20"/>
                <w:szCs w:val="20"/>
                <w:lang w:val="lt-LT"/>
              </w:rPr>
            </w:pPr>
            <w:r w:rsidRPr="006229D8">
              <w:rPr>
                <w:rFonts w:ascii="Arial" w:hAnsi="Arial" w:cs="Arial"/>
                <w:sz w:val="20"/>
                <w:szCs w:val="20"/>
                <w:lang w:val="lt-LT"/>
              </w:rPr>
              <w:t>Technikos remonto ir priežiūros servisą, reikalingą puspriekabės (tralo) techninio  aptarnavimo, priežiūros, ir remonto paslaugoms teikti.</w:t>
            </w:r>
          </w:p>
        </w:tc>
        <w:tc>
          <w:tcPr>
            <w:tcW w:w="1716" w:type="pct"/>
            <w:tcBorders>
              <w:top w:val="single" w:sz="4" w:space="0" w:color="000000"/>
              <w:left w:val="single" w:sz="4" w:space="0" w:color="000000"/>
              <w:bottom w:val="single" w:sz="4" w:space="0" w:color="000000"/>
              <w:right w:val="single" w:sz="4" w:space="0" w:color="000000"/>
            </w:tcBorders>
          </w:tcPr>
          <w:p w14:paraId="4AF6115F" w14:textId="77777777" w:rsidR="0060216A" w:rsidRPr="006229D8" w:rsidRDefault="0060216A" w:rsidP="0018349D">
            <w:pPr>
              <w:spacing w:after="0"/>
              <w:jc w:val="both"/>
              <w:rPr>
                <w:rFonts w:ascii="Arial" w:hAnsi="Arial" w:cs="Arial"/>
                <w:sz w:val="20"/>
                <w:szCs w:val="20"/>
              </w:rPr>
            </w:pPr>
            <w:r w:rsidRPr="006229D8">
              <w:rPr>
                <w:rFonts w:ascii="Arial" w:hAnsi="Arial" w:cs="Arial"/>
                <w:sz w:val="20"/>
                <w:szCs w:val="20"/>
              </w:rPr>
              <w:t xml:space="preserve">Tiekėjo pasirašyta pažyma, kurioje nurodomi nuosavybės teise turimi ar galimai pasitelkti nuomos, panaudos ar kitais pagrindais (tuomet pateikiamos nuomos, panaudos sutarčių ar kitokių nuomos ar panaudos galimybes patvirtinančių dokumentų </w:t>
            </w:r>
            <w:r w:rsidRPr="006229D8">
              <w:rPr>
                <w:rFonts w:ascii="Arial" w:hAnsi="Arial" w:cs="Arial"/>
                <w:sz w:val="20"/>
                <w:szCs w:val="20"/>
              </w:rPr>
              <w:lastRenderedPageBreak/>
              <w:t xml:space="preserve">kopijos) technikos remonto ir techninės priežiūros servisų sąrašas, nurodant jų adresus. </w:t>
            </w:r>
          </w:p>
        </w:tc>
        <w:tc>
          <w:tcPr>
            <w:tcW w:w="1766" w:type="pct"/>
            <w:vMerge/>
            <w:tcBorders>
              <w:left w:val="single" w:sz="4" w:space="0" w:color="000000"/>
              <w:right w:val="single" w:sz="4" w:space="0" w:color="000000"/>
            </w:tcBorders>
          </w:tcPr>
          <w:p w14:paraId="153613BF" w14:textId="37080D7E" w:rsidR="0060216A" w:rsidRPr="006229D8" w:rsidRDefault="0060216A" w:rsidP="0018349D">
            <w:pPr>
              <w:spacing w:after="0"/>
              <w:jc w:val="both"/>
              <w:rPr>
                <w:rFonts w:ascii="Arial" w:hAnsi="Arial" w:cs="Arial"/>
                <w:bCs/>
                <w:sz w:val="20"/>
                <w:szCs w:val="20"/>
              </w:rPr>
            </w:pPr>
          </w:p>
        </w:tc>
      </w:tr>
      <w:tr w:rsidR="0060216A" w:rsidRPr="006229D8" w14:paraId="2501A41A" w14:textId="77777777" w:rsidTr="00185331">
        <w:tc>
          <w:tcPr>
            <w:tcW w:w="194" w:type="pct"/>
            <w:tcBorders>
              <w:top w:val="single" w:sz="4" w:space="0" w:color="000000"/>
              <w:left w:val="single" w:sz="4" w:space="0" w:color="000000"/>
              <w:bottom w:val="single" w:sz="4" w:space="0" w:color="000000"/>
              <w:right w:val="single" w:sz="4" w:space="0" w:color="000000"/>
            </w:tcBorders>
          </w:tcPr>
          <w:p w14:paraId="5BAAA706" w14:textId="77777777" w:rsidR="0060216A" w:rsidRPr="006229D8" w:rsidRDefault="0060216A" w:rsidP="0018349D">
            <w:pPr>
              <w:spacing w:after="0" w:line="240" w:lineRule="auto"/>
              <w:ind w:left="22" w:right="-108"/>
              <w:jc w:val="center"/>
              <w:rPr>
                <w:rFonts w:ascii="Arial" w:hAnsi="Arial" w:cs="Arial"/>
                <w:b/>
                <w:bCs/>
                <w:sz w:val="20"/>
                <w:szCs w:val="20"/>
              </w:rPr>
            </w:pPr>
            <w:r w:rsidRPr="006229D8">
              <w:rPr>
                <w:rFonts w:ascii="Arial" w:hAnsi="Arial" w:cs="Arial"/>
                <w:b/>
                <w:bCs/>
                <w:sz w:val="20"/>
                <w:szCs w:val="20"/>
              </w:rPr>
              <w:t>1.2.</w:t>
            </w:r>
          </w:p>
        </w:tc>
        <w:tc>
          <w:tcPr>
            <w:tcW w:w="1324" w:type="pct"/>
            <w:tcBorders>
              <w:top w:val="single" w:sz="4" w:space="0" w:color="000000"/>
              <w:left w:val="single" w:sz="4" w:space="0" w:color="000000"/>
              <w:bottom w:val="single" w:sz="4" w:space="0" w:color="000000"/>
              <w:right w:val="single" w:sz="4" w:space="0" w:color="000000"/>
            </w:tcBorders>
          </w:tcPr>
          <w:p w14:paraId="3CD68625" w14:textId="77777777" w:rsidR="0060216A" w:rsidRPr="006229D8" w:rsidRDefault="0060216A" w:rsidP="0018349D">
            <w:pPr>
              <w:pStyle w:val="Sraopastraipa"/>
              <w:tabs>
                <w:tab w:val="left" w:pos="684"/>
              </w:tabs>
              <w:spacing w:after="0"/>
              <w:ind w:left="37"/>
              <w:jc w:val="both"/>
              <w:rPr>
                <w:rFonts w:ascii="Arial" w:hAnsi="Arial" w:cs="Arial"/>
                <w:color w:val="EE0000"/>
                <w:sz w:val="20"/>
                <w:szCs w:val="20"/>
                <w:lang w:val="lt-LT"/>
              </w:rPr>
            </w:pPr>
            <w:r w:rsidRPr="006229D8">
              <w:rPr>
                <w:rFonts w:ascii="Arial" w:hAnsi="Arial" w:cs="Arial"/>
                <w:sz w:val="20"/>
                <w:szCs w:val="20"/>
                <w:lang w:val="lt-LT"/>
              </w:rPr>
              <w:t xml:space="preserve">Technikos mobilų servisą, reikalingą puspriekabės (tralo) techninio aptarnavimo, priežiūros ir remonto paslaugoms teikti jo buvimo vietoje. </w:t>
            </w:r>
          </w:p>
        </w:tc>
        <w:tc>
          <w:tcPr>
            <w:tcW w:w="1716" w:type="pct"/>
            <w:tcBorders>
              <w:top w:val="single" w:sz="4" w:space="0" w:color="000000"/>
              <w:left w:val="single" w:sz="4" w:space="0" w:color="000000"/>
              <w:bottom w:val="single" w:sz="4" w:space="0" w:color="000000"/>
              <w:right w:val="single" w:sz="4" w:space="0" w:color="000000"/>
            </w:tcBorders>
          </w:tcPr>
          <w:p w14:paraId="0CE501AD" w14:textId="77777777" w:rsidR="0060216A" w:rsidRPr="006229D8" w:rsidRDefault="0060216A" w:rsidP="0018349D">
            <w:pPr>
              <w:spacing w:after="0"/>
              <w:jc w:val="both"/>
              <w:rPr>
                <w:rFonts w:ascii="Arial" w:hAnsi="Arial" w:cs="Arial"/>
                <w:color w:val="EE0000"/>
                <w:sz w:val="20"/>
                <w:szCs w:val="20"/>
              </w:rPr>
            </w:pPr>
            <w:r w:rsidRPr="006229D8">
              <w:rPr>
                <w:rFonts w:ascii="Arial" w:hAnsi="Arial" w:cs="Arial"/>
                <w:sz w:val="20"/>
                <w:szCs w:val="20"/>
              </w:rPr>
              <w:t xml:space="preserve">Įrodymai, kad Tiekėjas turės mobilų servisą (pvz., Tiekėjo pasirašytas laisvos formos deklaracija ar kitas dokumentas). </w:t>
            </w:r>
          </w:p>
        </w:tc>
        <w:tc>
          <w:tcPr>
            <w:tcW w:w="1766" w:type="pct"/>
            <w:vMerge/>
            <w:tcBorders>
              <w:left w:val="single" w:sz="4" w:space="0" w:color="000000"/>
              <w:bottom w:val="single" w:sz="4" w:space="0" w:color="000000"/>
              <w:right w:val="single" w:sz="4" w:space="0" w:color="000000"/>
            </w:tcBorders>
          </w:tcPr>
          <w:p w14:paraId="487E0138" w14:textId="77777777" w:rsidR="0060216A" w:rsidRPr="006229D8" w:rsidRDefault="0060216A" w:rsidP="0018349D">
            <w:pPr>
              <w:spacing w:after="0"/>
              <w:jc w:val="both"/>
              <w:rPr>
                <w:rFonts w:ascii="Arial" w:hAnsi="Arial" w:cs="Arial"/>
                <w:bCs/>
                <w:sz w:val="20"/>
                <w:szCs w:val="20"/>
              </w:rPr>
            </w:pPr>
          </w:p>
        </w:tc>
      </w:tr>
    </w:tbl>
    <w:p w14:paraId="7C32B4A0" w14:textId="79FABDD5" w:rsidR="0018349D" w:rsidRPr="006229D8" w:rsidRDefault="006229D8" w:rsidP="006229D8">
      <w:pPr>
        <w:pStyle w:val="Sraopastraipa"/>
        <w:spacing w:after="0" w:line="240" w:lineRule="auto"/>
        <w:ind w:left="0" w:firstLine="709"/>
        <w:jc w:val="both"/>
        <w:rPr>
          <w:rFonts w:ascii="Arial" w:hAnsi="Arial" w:cs="Arial"/>
          <w:bCs/>
          <w:i/>
          <w:iCs/>
          <w:sz w:val="20"/>
          <w:szCs w:val="20"/>
          <w:lang w:val="lt-LT"/>
        </w:rPr>
      </w:pPr>
      <w:r w:rsidRPr="006229D8">
        <w:rPr>
          <w:rFonts w:ascii="Arial" w:hAnsi="Arial" w:cs="Arial"/>
          <w:bCs/>
          <w:i/>
          <w:iCs/>
          <w:sz w:val="20"/>
          <w:szCs w:val="20"/>
          <w:lang w:val="lt-LT"/>
        </w:rPr>
        <w:t>* CVP IS priemonėmis pateikiamos skaitmeninės dokumentų kopijos.</w:t>
      </w:r>
    </w:p>
    <w:p w14:paraId="0F9E10D6" w14:textId="77777777" w:rsidR="0018349D" w:rsidRDefault="0018349D">
      <w:pPr>
        <w:pStyle w:val="Sraopastraipa"/>
        <w:spacing w:after="0" w:line="240" w:lineRule="auto"/>
        <w:ind w:left="0" w:firstLine="567"/>
        <w:jc w:val="center"/>
        <w:rPr>
          <w:rFonts w:ascii="Arial" w:hAnsi="Arial" w:cs="Arial"/>
          <w:bCs/>
          <w:lang w:val="lt-LT"/>
        </w:rPr>
      </w:pPr>
    </w:p>
    <w:p w14:paraId="0CEAFD74" w14:textId="77777777" w:rsidR="006229D8" w:rsidRPr="006229D8" w:rsidRDefault="006229D8">
      <w:pPr>
        <w:pStyle w:val="Sraopastraipa"/>
        <w:spacing w:after="0" w:line="240" w:lineRule="auto"/>
        <w:ind w:left="0" w:firstLine="567"/>
        <w:jc w:val="center"/>
        <w:rPr>
          <w:rFonts w:ascii="Arial" w:hAnsi="Arial" w:cs="Arial"/>
          <w:bCs/>
          <w:lang w:val="lt-LT"/>
        </w:rPr>
      </w:pPr>
    </w:p>
    <w:p w14:paraId="7D69C0AC" w14:textId="025EF307" w:rsidR="00B64DBE" w:rsidRPr="006229D8" w:rsidRDefault="0060216A">
      <w:pPr>
        <w:pStyle w:val="Sraopastraipa"/>
        <w:spacing w:after="0" w:line="240" w:lineRule="auto"/>
        <w:ind w:left="0" w:firstLine="567"/>
        <w:jc w:val="center"/>
        <w:rPr>
          <w:rFonts w:ascii="Arial" w:hAnsi="Arial" w:cs="Arial"/>
          <w:bCs/>
          <w:lang w:val="lt-LT"/>
        </w:rPr>
      </w:pPr>
      <w:r w:rsidRPr="006229D8">
        <w:rPr>
          <w:rFonts w:ascii="Arial" w:hAnsi="Arial" w:cs="Arial"/>
          <w:bCs/>
          <w:lang w:val="lt-LT"/>
        </w:rPr>
        <w:t xml:space="preserve">____________________________ </w:t>
      </w:r>
    </w:p>
    <w:sectPr w:rsidR="00B64DBE" w:rsidRPr="006229D8" w:rsidSect="00A04415">
      <w:footerReference w:type="default" r:id="rId13"/>
      <w:headerReference w:type="first" r:id="rId14"/>
      <w:footerReference w:type="first" r:id="rId15"/>
      <w:pgSz w:w="16838" w:h="11906" w:orient="landscape"/>
      <w:pgMar w:top="1701" w:right="1134" w:bottom="567" w:left="1134" w:header="1140" w:footer="714"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C0B8" w14:textId="77777777" w:rsidR="0060216A" w:rsidRDefault="0060216A">
      <w:pPr>
        <w:spacing w:after="0" w:line="240" w:lineRule="auto"/>
      </w:pPr>
      <w:r>
        <w:separator/>
      </w:r>
    </w:p>
  </w:endnote>
  <w:endnote w:type="continuationSeparator" w:id="0">
    <w:p w14:paraId="7D69C0BA" w14:textId="77777777" w:rsidR="0060216A" w:rsidRDefault="00602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Helvetica Neue Light">
    <w:altName w:val="Arial Nova Light"/>
    <w:charset w:val="00"/>
    <w:family w:val="auto"/>
    <w:pitch w:val="variable"/>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D69C0B2" w14:textId="77777777" w:rsidR="00B64DBE" w:rsidRDefault="0060216A">
        <w:pPr>
          <w:pStyle w:val="Porat"/>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8</w:t>
        </w:r>
        <w:r>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619107"/>
      <w:docPartObj>
        <w:docPartGallery w:val="Page Numbers (Bottom of Page)"/>
        <w:docPartUnique/>
      </w:docPartObj>
    </w:sdtPr>
    <w:sdtEndPr/>
    <w:sdtContent>
      <w:p w14:paraId="7D69C0B5" w14:textId="77777777" w:rsidR="00B64DBE" w:rsidRDefault="0060216A">
        <w:pPr>
          <w:pStyle w:val="Porat"/>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w:t>
        </w:r>
        <w:r>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9C0AD" w14:textId="77777777" w:rsidR="00B64DBE" w:rsidRDefault="0060216A">
      <w:r>
        <w:separator/>
      </w:r>
    </w:p>
  </w:footnote>
  <w:footnote w:type="continuationSeparator" w:id="0">
    <w:p w14:paraId="7D69C0AE" w14:textId="77777777" w:rsidR="00B64DBE" w:rsidRDefault="0060216A">
      <w:r>
        <w:continuationSeparator/>
      </w:r>
    </w:p>
  </w:footnote>
  <w:footnote w:id="1">
    <w:p w14:paraId="7D69C0B6" w14:textId="77777777" w:rsidR="00B64DBE" w:rsidRPr="00A04415" w:rsidRDefault="0060216A">
      <w:pPr>
        <w:pStyle w:val="Puslapioinaostekstas"/>
        <w:jc w:val="both"/>
        <w:rPr>
          <w:rFonts w:ascii="Arial" w:hAnsi="Arial" w:cs="Arial"/>
          <w:i/>
          <w:iCs/>
          <w:sz w:val="18"/>
          <w:szCs w:val="18"/>
        </w:rPr>
      </w:pPr>
      <w:r w:rsidRPr="00651AEF">
        <w:rPr>
          <w:rStyle w:val="Inaosramenys"/>
          <w:rFonts w:ascii="Arial" w:hAnsi="Arial" w:cs="Arial"/>
          <w:sz w:val="16"/>
          <w:szCs w:val="16"/>
        </w:rPr>
        <w:footnoteRef/>
      </w:r>
      <w:r w:rsidRPr="00A04415">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69C0B7" w14:textId="77777777" w:rsidR="00B64DBE" w:rsidRPr="00A04415" w:rsidRDefault="0060216A">
      <w:pPr>
        <w:pStyle w:val="Puslapioinaostekstas"/>
        <w:numPr>
          <w:ilvl w:val="0"/>
          <w:numId w:val="2"/>
        </w:numPr>
        <w:jc w:val="both"/>
        <w:rPr>
          <w:rFonts w:ascii="Arial" w:eastAsia="Yu Mincho" w:hAnsi="Arial" w:cs="Arial"/>
          <w:i/>
          <w:iCs/>
          <w:sz w:val="18"/>
          <w:szCs w:val="18"/>
        </w:rPr>
      </w:pPr>
      <w:r w:rsidRPr="00A04415">
        <w:rPr>
          <w:rFonts w:ascii="Arial" w:eastAsia="Yu Mincho" w:hAnsi="Arial" w:cs="Arial"/>
          <w:i/>
          <w:iCs/>
          <w:sz w:val="18"/>
          <w:szCs w:val="18"/>
        </w:rPr>
        <w:t xml:space="preserve">priesaikos deklaracija; </w:t>
      </w:r>
    </w:p>
    <w:p w14:paraId="7D69C0B8" w14:textId="77777777" w:rsidR="00B64DBE" w:rsidRPr="00A04415" w:rsidRDefault="0060216A">
      <w:pPr>
        <w:pStyle w:val="Puslapioinaostekstas"/>
        <w:numPr>
          <w:ilvl w:val="0"/>
          <w:numId w:val="2"/>
        </w:numPr>
        <w:jc w:val="both"/>
        <w:rPr>
          <w:rFonts w:ascii="Arial" w:eastAsia="Yu Mincho" w:hAnsi="Arial" w:cs="Arial"/>
          <w:sz w:val="18"/>
          <w:szCs w:val="18"/>
        </w:rPr>
      </w:pPr>
      <w:r w:rsidRPr="00A04415">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D69C0B9" w14:textId="77777777" w:rsidR="00B64DBE" w:rsidRPr="00651AEF" w:rsidRDefault="0060216A">
      <w:pPr>
        <w:pStyle w:val="Puslapioinaostekstas"/>
        <w:jc w:val="both"/>
        <w:rPr>
          <w:rFonts w:ascii="Arial" w:hAnsi="Arial" w:cs="Arial"/>
          <w:i/>
          <w:iCs/>
          <w:sz w:val="18"/>
          <w:szCs w:val="18"/>
        </w:rPr>
      </w:pPr>
      <w:r w:rsidRPr="00651AEF">
        <w:rPr>
          <w:rStyle w:val="Inaosramenys"/>
          <w:rFonts w:ascii="Arial" w:hAnsi="Arial" w:cs="Arial"/>
          <w:i/>
          <w:iCs/>
          <w:sz w:val="16"/>
          <w:szCs w:val="16"/>
        </w:rPr>
        <w:footnoteRef/>
      </w:r>
      <w:r w:rsidRPr="00651AE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69C0BA" w14:textId="77777777" w:rsidR="00B64DBE" w:rsidRPr="00651AEF" w:rsidRDefault="0060216A">
      <w:pPr>
        <w:pStyle w:val="Puslapioinaostekstas"/>
        <w:numPr>
          <w:ilvl w:val="0"/>
          <w:numId w:val="3"/>
        </w:numPr>
        <w:jc w:val="both"/>
        <w:rPr>
          <w:rFonts w:ascii="Arial" w:eastAsia="Yu Mincho" w:hAnsi="Arial" w:cs="Arial"/>
          <w:i/>
          <w:iCs/>
          <w:sz w:val="18"/>
          <w:szCs w:val="18"/>
        </w:rPr>
      </w:pPr>
      <w:r w:rsidRPr="00651AEF">
        <w:rPr>
          <w:rFonts w:ascii="Arial" w:eastAsia="Yu Mincho" w:hAnsi="Arial" w:cs="Arial"/>
          <w:i/>
          <w:iCs/>
          <w:sz w:val="18"/>
          <w:szCs w:val="18"/>
        </w:rPr>
        <w:t xml:space="preserve">priesaikos deklaracija; </w:t>
      </w:r>
    </w:p>
    <w:p w14:paraId="7D69C0BB" w14:textId="77777777" w:rsidR="00B64DBE" w:rsidRPr="00651AEF" w:rsidRDefault="0060216A">
      <w:pPr>
        <w:pStyle w:val="Puslapioinaostekstas"/>
        <w:numPr>
          <w:ilvl w:val="0"/>
          <w:numId w:val="3"/>
        </w:numPr>
        <w:jc w:val="both"/>
        <w:rPr>
          <w:rFonts w:ascii="Arial" w:eastAsia="Yu Mincho" w:hAnsi="Arial" w:cs="Arial"/>
          <w:i/>
          <w:iCs/>
          <w:sz w:val="18"/>
          <w:szCs w:val="18"/>
        </w:rPr>
      </w:pPr>
      <w:r w:rsidRPr="00651AE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D69C0BC" w14:textId="77777777" w:rsidR="00B64DBE" w:rsidRPr="00651AEF" w:rsidRDefault="0060216A">
      <w:pPr>
        <w:pStyle w:val="Puslapioinaostekstas"/>
        <w:jc w:val="both"/>
        <w:rPr>
          <w:rFonts w:ascii="Arial" w:hAnsi="Arial" w:cs="Arial"/>
          <w:i/>
          <w:iCs/>
          <w:sz w:val="18"/>
          <w:szCs w:val="18"/>
        </w:rPr>
      </w:pPr>
      <w:r w:rsidRPr="00651AEF">
        <w:rPr>
          <w:rStyle w:val="Inaosramenys"/>
          <w:rFonts w:ascii="Arial" w:hAnsi="Arial" w:cs="Arial"/>
          <w:i/>
          <w:iCs/>
          <w:sz w:val="16"/>
          <w:szCs w:val="16"/>
        </w:rPr>
        <w:footnoteRef/>
      </w:r>
      <w:r w:rsidRPr="00651AE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69C0BD" w14:textId="77777777" w:rsidR="00B64DBE" w:rsidRPr="00651AEF" w:rsidRDefault="0060216A">
      <w:pPr>
        <w:pStyle w:val="Puslapioinaostekstas"/>
        <w:numPr>
          <w:ilvl w:val="0"/>
          <w:numId w:val="4"/>
        </w:numPr>
        <w:jc w:val="both"/>
        <w:rPr>
          <w:rFonts w:ascii="Arial" w:eastAsia="Yu Mincho" w:hAnsi="Arial" w:cs="Arial"/>
          <w:i/>
          <w:iCs/>
          <w:sz w:val="18"/>
          <w:szCs w:val="18"/>
        </w:rPr>
      </w:pPr>
      <w:r w:rsidRPr="00651AEF">
        <w:rPr>
          <w:rFonts w:ascii="Arial" w:eastAsia="Yu Mincho" w:hAnsi="Arial" w:cs="Arial"/>
          <w:i/>
          <w:iCs/>
          <w:sz w:val="18"/>
          <w:szCs w:val="18"/>
        </w:rPr>
        <w:t xml:space="preserve">priesaikos deklaracija; </w:t>
      </w:r>
    </w:p>
    <w:p w14:paraId="7D69C0BE" w14:textId="77777777" w:rsidR="00B64DBE" w:rsidRPr="00651AEF" w:rsidRDefault="0060216A">
      <w:pPr>
        <w:pStyle w:val="Puslapioinaostekstas"/>
        <w:numPr>
          <w:ilvl w:val="0"/>
          <w:numId w:val="4"/>
        </w:numPr>
        <w:jc w:val="both"/>
        <w:rPr>
          <w:rFonts w:ascii="Arial" w:eastAsia="Yu Mincho" w:hAnsi="Arial" w:cs="Arial"/>
          <w:i/>
          <w:iCs/>
          <w:sz w:val="18"/>
          <w:szCs w:val="18"/>
        </w:rPr>
      </w:pPr>
      <w:r w:rsidRPr="00651AE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0F976" w14:textId="77777777" w:rsidR="00A04415" w:rsidRDefault="0060216A">
    <w:pPr>
      <w:tabs>
        <w:tab w:val="center" w:pos="4819"/>
        <w:tab w:val="right" w:pos="9638"/>
      </w:tabs>
      <w:spacing w:after="0" w:line="240" w:lineRule="auto"/>
      <w:jc w:val="right"/>
      <w:rPr>
        <w:rFonts w:ascii="Arial" w:eastAsia="Calibri" w:hAnsi="Arial" w:cs="Arial"/>
        <w:sz w:val="20"/>
        <w:szCs w:val="20"/>
      </w:rPr>
    </w:pPr>
    <w:r>
      <w:rPr>
        <w:rFonts w:ascii="Arial" w:eastAsia="Calibri" w:hAnsi="Arial" w:cs="Arial"/>
        <w:sz w:val="20"/>
        <w:szCs w:val="20"/>
      </w:rPr>
      <w:t xml:space="preserve">Specialiųjų </w:t>
    </w:r>
    <w:r w:rsidR="00A04415">
      <w:rPr>
        <w:rFonts w:ascii="Arial" w:eastAsia="Calibri" w:hAnsi="Arial" w:cs="Arial"/>
        <w:sz w:val="20"/>
        <w:szCs w:val="20"/>
      </w:rPr>
      <w:t xml:space="preserve">atviro konkurso </w:t>
    </w:r>
    <w:r>
      <w:rPr>
        <w:rFonts w:ascii="Arial" w:eastAsia="Calibri" w:hAnsi="Arial" w:cs="Arial"/>
        <w:sz w:val="20"/>
        <w:szCs w:val="20"/>
      </w:rPr>
      <w:t xml:space="preserve">sąlygų </w:t>
    </w:r>
  </w:p>
  <w:p w14:paraId="7D69C0B3" w14:textId="3CC32C46" w:rsidR="00B64DBE" w:rsidRDefault="00A04415">
    <w:pPr>
      <w:tabs>
        <w:tab w:val="center" w:pos="4819"/>
        <w:tab w:val="right" w:pos="9638"/>
      </w:tabs>
      <w:spacing w:after="0" w:line="240" w:lineRule="auto"/>
      <w:jc w:val="right"/>
      <w:rPr>
        <w:rFonts w:ascii="Arial" w:eastAsia="Calibri" w:hAnsi="Arial" w:cs="Arial"/>
        <w:sz w:val="20"/>
        <w:szCs w:val="20"/>
      </w:rPr>
    </w:pPr>
    <w:r>
      <w:rPr>
        <w:rFonts w:ascii="Arial" w:eastAsia="Calibri" w:hAnsi="Arial" w:cs="Arial"/>
        <w:sz w:val="20"/>
        <w:szCs w:val="20"/>
      </w:rPr>
      <w:t xml:space="preserve">4 priedas </w:t>
    </w:r>
    <w:r w:rsidR="0060216A">
      <w:rPr>
        <w:rFonts w:ascii="Arial" w:eastAsia="Calibri" w:hAnsi="Arial" w:cs="Arial"/>
        <w:sz w:val="20"/>
        <w:szCs w:val="20"/>
      </w:rPr>
      <w:t>„Reikalavimai tiekėjų kvalifikacijai“</w:t>
    </w:r>
  </w:p>
  <w:p w14:paraId="7D69C0B4" w14:textId="77777777" w:rsidR="00B64DBE" w:rsidRDefault="00B64DBE">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D4AAF"/>
    <w:multiLevelType w:val="multilevel"/>
    <w:tmpl w:val="A81E09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111A01"/>
    <w:multiLevelType w:val="multilevel"/>
    <w:tmpl w:val="A86E1B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3325CD5"/>
    <w:multiLevelType w:val="multilevel"/>
    <w:tmpl w:val="1DDC0306"/>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7A1474F"/>
    <w:multiLevelType w:val="multilevel"/>
    <w:tmpl w:val="D5769A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CF1576D"/>
    <w:multiLevelType w:val="multilevel"/>
    <w:tmpl w:val="7B1A01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F5851CC"/>
    <w:multiLevelType w:val="multilevel"/>
    <w:tmpl w:val="984AF2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FDB3D9B"/>
    <w:multiLevelType w:val="multilevel"/>
    <w:tmpl w:val="3E803A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05165218">
    <w:abstractNumId w:val="4"/>
  </w:num>
  <w:num w:numId="2" w16cid:durableId="1642618030">
    <w:abstractNumId w:val="1"/>
  </w:num>
  <w:num w:numId="3" w16cid:durableId="1702627049">
    <w:abstractNumId w:val="0"/>
  </w:num>
  <w:num w:numId="4" w16cid:durableId="672033145">
    <w:abstractNumId w:val="2"/>
  </w:num>
  <w:num w:numId="5" w16cid:durableId="1303388499">
    <w:abstractNumId w:val="3"/>
  </w:num>
  <w:num w:numId="6" w16cid:durableId="1304775109">
    <w:abstractNumId w:val="6"/>
  </w:num>
  <w:num w:numId="7" w16cid:durableId="18184490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DBE"/>
    <w:rsid w:val="0018349D"/>
    <w:rsid w:val="0024742C"/>
    <w:rsid w:val="003655BD"/>
    <w:rsid w:val="004E630C"/>
    <w:rsid w:val="005526CC"/>
    <w:rsid w:val="005A1A41"/>
    <w:rsid w:val="0060216A"/>
    <w:rsid w:val="006229D8"/>
    <w:rsid w:val="00651AEF"/>
    <w:rsid w:val="00A04415"/>
    <w:rsid w:val="00A21DCE"/>
    <w:rsid w:val="00AC3F0D"/>
    <w:rsid w:val="00B64DBE"/>
    <w:rsid w:val="00FA712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BFDC"/>
  <w15:docId w15:val="{BD654E93-164B-4D04-9E9F-D3F3913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CA0338"/>
  </w:style>
  <w:style w:type="character" w:customStyle="1" w:styleId="PoratDiagrama">
    <w:name w:val="Poraštė Diagrama"/>
    <w:basedOn w:val="Numatytasispastraiposriftas"/>
    <w:link w:val="Porat"/>
    <w:uiPriority w:val="99"/>
    <w:qFormat/>
    <w:rsid w:val="00CA0338"/>
  </w:style>
  <w:style w:type="character" w:customStyle="1" w:styleId="PagrindinistekstasDiagrama">
    <w:name w:val="Pagrindinis tekstas Diagrama"/>
    <w:basedOn w:val="Numatytasispastraiposriftas"/>
    <w:link w:val="Pagrindinistekstas"/>
    <w:qFormat/>
    <w:rsid w:val="00CA0338"/>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qFormat/>
    <w:rsid w:val="00CA0338"/>
    <w:rPr>
      <w:rFonts w:ascii="Times New Roman" w:eastAsia="Times New Roman" w:hAnsi="Times New Roman" w:cs="Times New Roman"/>
      <w:sz w:val="20"/>
      <w:szCs w:val="20"/>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basedOn w:val="Numatytasispastraiposriftas"/>
    <w:uiPriority w:val="99"/>
    <w:qFormat/>
    <w:rsid w:val="00CA033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qFormat/>
    <w:rsid w:val="00CA0338"/>
    <w:rPr>
      <w:rFonts w:ascii="Times New Roman" w:hAnsi="Times New Roman" w:cs="Times New Roman"/>
      <w:b/>
      <w:bCs/>
      <w:sz w:val="23"/>
      <w:szCs w:val="23"/>
      <w:shd w:val="clear" w:color="auto" w:fill="FFFFFF"/>
    </w:rPr>
  </w:style>
  <w:style w:type="character" w:customStyle="1" w:styleId="Bodytext">
    <w:name w:val="Body text_"/>
    <w:link w:val="Bodytext1"/>
    <w:qFormat/>
    <w:rsid w:val="00CA0338"/>
    <w:rPr>
      <w:rFonts w:ascii="Times New Roman" w:hAnsi="Times New Roman" w:cs="Times New Roman"/>
      <w:sz w:val="23"/>
      <w:szCs w:val="23"/>
      <w:shd w:val="clear" w:color="auto" w:fill="FFFFFF"/>
    </w:rPr>
  </w:style>
  <w:style w:type="character" w:customStyle="1" w:styleId="Bodytext2">
    <w:name w:val="Body text (2)_"/>
    <w:link w:val="Bodytext20"/>
    <w:qFormat/>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qFormat/>
    <w:rsid w:val="00CA0338"/>
    <w:rPr>
      <w:rFonts w:ascii="Times New Roman" w:hAnsi="Times New Roman" w:cs="Times New Roman"/>
      <w:i/>
      <w:iCs/>
      <w:sz w:val="23"/>
      <w:szCs w:val="23"/>
      <w:shd w:val="clear" w:color="auto" w:fill="FFFFFF"/>
    </w:rPr>
  </w:style>
  <w:style w:type="character" w:customStyle="1" w:styleId="BodytextSpacing3pt">
    <w:name w:val="Body text + Spacing 3 pt"/>
    <w:qFormat/>
    <w:rsid w:val="00CA0338"/>
    <w:rPr>
      <w:rFonts w:ascii="Times New Roman" w:hAnsi="Times New Roman" w:cs="Times New Roman"/>
      <w:spacing w:val="60"/>
      <w:sz w:val="23"/>
      <w:szCs w:val="23"/>
    </w:rPr>
  </w:style>
  <w:style w:type="character" w:customStyle="1" w:styleId="Laukeliai">
    <w:name w:val="Laukeliai"/>
    <w:uiPriority w:val="1"/>
    <w:qFormat/>
    <w:rsid w:val="00CA0338"/>
    <w:rPr>
      <w:rFonts w:ascii="Arial" w:hAnsi="Arial" w:cs="Arial"/>
      <w:sz w:val="20"/>
    </w:rPr>
  </w:style>
  <w:style w:type="character" w:styleId="Komentaronuoroda">
    <w:name w:val="annotation reference"/>
    <w:basedOn w:val="Numatytasispastraiposriftas"/>
    <w:uiPriority w:val="99"/>
    <w:semiHidden/>
    <w:unhideWhenUsed/>
    <w:qFormat/>
    <w:rsid w:val="00CA0338"/>
    <w:rPr>
      <w:sz w:val="16"/>
      <w:szCs w:val="16"/>
    </w:rPr>
  </w:style>
  <w:style w:type="character" w:customStyle="1" w:styleId="KomentarotekstasDiagrama">
    <w:name w:val="Komentaro tekstas Diagrama"/>
    <w:basedOn w:val="Numatytasispastraiposriftas"/>
    <w:link w:val="Komentarotekstas"/>
    <w:uiPriority w:val="99"/>
    <w:qFormat/>
    <w:rsid w:val="00CA0338"/>
    <w:rPr>
      <w:sz w:val="20"/>
      <w:szCs w:val="20"/>
    </w:rPr>
  </w:style>
  <w:style w:type="character" w:customStyle="1" w:styleId="KomentarotemaDiagrama">
    <w:name w:val="Komentaro tema Diagrama"/>
    <w:basedOn w:val="KomentarotekstasDiagrama"/>
    <w:link w:val="Komentarotema"/>
    <w:uiPriority w:val="99"/>
    <w:semiHidden/>
    <w:qFormat/>
    <w:rsid w:val="00CA0338"/>
    <w:rPr>
      <w:b/>
      <w:bCs/>
      <w:sz w:val="20"/>
      <w:szCs w:val="20"/>
    </w:rPr>
  </w:style>
  <w:style w:type="character" w:customStyle="1" w:styleId="DebesliotekstasDiagrama">
    <w:name w:val="Debesėlio tekstas Diagrama"/>
    <w:basedOn w:val="Numatytasispastraiposriftas"/>
    <w:link w:val="Debesliotekstas"/>
    <w:uiPriority w:val="99"/>
    <w:semiHidden/>
    <w:qFormat/>
    <w:rsid w:val="00CA0338"/>
    <w:rPr>
      <w:rFonts w:ascii="Segoe UI" w:hAnsi="Segoe UI" w:cs="Segoe UI"/>
      <w:sz w:val="18"/>
      <w:szCs w:val="18"/>
    </w:rPr>
  </w:style>
  <w:style w:type="character" w:customStyle="1" w:styleId="InternetLink">
    <w:name w:val="Internet Link"/>
    <w:basedOn w:val="Numatytasispastraiposriftas"/>
    <w:uiPriority w:val="99"/>
    <w:unhideWhenUsed/>
    <w:qFormat/>
    <w:rsid w:val="00CA0338"/>
    <w:rPr>
      <w:color w:val="0000FF"/>
      <w:u w:val="single"/>
    </w:rPr>
  </w:style>
  <w:style w:type="character" w:customStyle="1" w:styleId="UnresolvedMention1">
    <w:name w:val="Unresolved Mention1"/>
    <w:basedOn w:val="Numatytasispastraiposriftas"/>
    <w:uiPriority w:val="99"/>
    <w:semiHidden/>
    <w:unhideWhenUsed/>
    <w:qFormat/>
    <w:rsid w:val="00CA0338"/>
    <w:rPr>
      <w:color w:val="808080"/>
      <w:shd w:val="clear" w:color="auto" w:fill="E6E6E6"/>
    </w:rPr>
  </w:style>
  <w:style w:type="character" w:customStyle="1" w:styleId="PaprastasistekstasDiagrama">
    <w:name w:val="Paprastasis tekstas Diagrama"/>
    <w:basedOn w:val="Numatytasispastraiposriftas"/>
    <w:link w:val="Paprastasistekstas"/>
    <w:uiPriority w:val="99"/>
    <w:qFormat/>
    <w:rsid w:val="00CA0338"/>
    <w:rPr>
      <w:rFonts w:ascii="Consolas" w:eastAsia="Calibri" w:hAnsi="Consolas" w:cs="Times New Roman"/>
      <w:sz w:val="21"/>
      <w:szCs w:val="21"/>
      <w:lang w:val="x-none"/>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qFormat/>
    <w:rsid w:val="00CA0338"/>
    <w:rPr>
      <w:color w:val="605E5C"/>
      <w:shd w:val="clear" w:color="auto" w:fill="E1DFDD"/>
    </w:rPr>
  </w:style>
  <w:style w:type="character" w:customStyle="1" w:styleId="UnresolvedMention2">
    <w:name w:val="Unresolved Mention2"/>
    <w:basedOn w:val="Numatytasispastraiposriftas"/>
    <w:uiPriority w:val="99"/>
    <w:semiHidden/>
    <w:unhideWhenUsed/>
    <w:qFormat/>
    <w:rsid w:val="00CA0338"/>
    <w:rPr>
      <w:color w:val="605E5C"/>
      <w:shd w:val="clear" w:color="auto" w:fill="E1DFDD"/>
    </w:rPr>
  </w:style>
  <w:style w:type="character" w:customStyle="1" w:styleId="BetarpDiagrama">
    <w:name w:val="Be tarpų Diagrama"/>
    <w:basedOn w:val="Numatytasispastraiposriftas"/>
    <w:link w:val="Betarp"/>
    <w:uiPriority w:val="1"/>
    <w:qFormat/>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character" w:customStyle="1" w:styleId="InternetLink1">
    <w:name w:val="Internet Link1"/>
    <w:qFormat/>
    <w:rPr>
      <w:color w:val="000080"/>
      <w:u w:val="single"/>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Galinsinaosramenys">
    <w:name w:val="Galinės išnašos rašmenys"/>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Hipersaitas">
    <w:name w:val="Hyperlink"/>
    <w:rPr>
      <w:color w:val="000080"/>
      <w:u w:val="single"/>
    </w:rPr>
  </w:style>
  <w:style w:type="paragraph" w:styleId="Antrat">
    <w:name w:val="caption"/>
    <w:basedOn w:val="prastasis"/>
    <w:next w:val="Pagrindinistekstas"/>
    <w:semiHidden/>
    <w:unhideWhenUsed/>
    <w:qFormat/>
    <w:rsid w:val="00CA0338"/>
    <w:pPr>
      <w:spacing w:after="0" w:line="240" w:lineRule="auto"/>
      <w:jc w:val="center"/>
    </w:pPr>
    <w:rPr>
      <w:rFonts w:ascii="Times New Roman" w:eastAsia="Times New Roman" w:hAnsi="Times New Roman" w:cs="Times New Roman"/>
      <w:b/>
      <w:sz w:val="24"/>
      <w:szCs w:val="20"/>
    </w:rPr>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CA0338"/>
    <w:pPr>
      <w:spacing w:after="160" w:line="252" w:lineRule="auto"/>
      <w:ind w:left="720"/>
      <w:contextualSpacing/>
    </w:pPr>
    <w:rPr>
      <w:lang w:val="en-US"/>
    </w:rPr>
  </w:style>
  <w:style w:type="paragraph" w:customStyle="1" w:styleId="Heading40">
    <w:name w:val="Heading #4"/>
    <w:basedOn w:val="prastasis"/>
    <w:link w:val="Heading4"/>
    <w:qFormat/>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qForma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qFormat/>
    <w:rsid w:val="00CA0338"/>
    <w:pPr>
      <w:shd w:val="clear" w:color="auto" w:fill="FFFFFF"/>
      <w:spacing w:after="0" w:line="269" w:lineRule="exact"/>
      <w:ind w:hanging="400"/>
    </w:pPr>
    <w:rPr>
      <w:rFonts w:ascii="Times New Roman" w:hAnsi="Times New Roman" w:cs="Times New Roman"/>
      <w:i/>
      <w:iCs/>
      <w:sz w:val="23"/>
      <w:szCs w:val="23"/>
    </w:rPr>
  </w:style>
  <w:style w:type="paragraph" w:customStyle="1" w:styleId="CentrBoldm">
    <w:name w:val="CentrBoldm"/>
    <w:basedOn w:val="prastasis"/>
    <w:qFormat/>
    <w:rsid w:val="00CA0338"/>
    <w:pPr>
      <w:spacing w:after="0" w:line="240" w:lineRule="auto"/>
      <w:jc w:val="center"/>
    </w:pPr>
    <w:rPr>
      <w:rFonts w:ascii="TimesLT" w:eastAsia="Times New Roman" w:hAnsi="TimesLT" w:cs="Times New Roman"/>
      <w:b/>
      <w:bCs/>
      <w:sz w:val="20"/>
      <w:szCs w:val="20"/>
      <w:lang w:val="en-US"/>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CA0338"/>
    <w:rPr>
      <w:b/>
      <w:bCs/>
    </w:rPr>
  </w:style>
  <w:style w:type="paragraph" w:styleId="Debesliotekstas">
    <w:name w:val="Balloon Text"/>
    <w:basedOn w:val="prastasis"/>
    <w:link w:val="DebesliotekstasDiagrama"/>
    <w:uiPriority w:val="99"/>
    <w:semiHidden/>
    <w:unhideWhenUsed/>
    <w:qFormat/>
    <w:rsid w:val="00CA0338"/>
    <w:pPr>
      <w:spacing w:after="0" w:line="240" w:lineRule="auto"/>
    </w:pPr>
    <w:rPr>
      <w:rFonts w:ascii="Segoe UI" w:hAnsi="Segoe UI" w:cs="Segoe UI"/>
      <w:sz w:val="18"/>
      <w:szCs w:val="18"/>
    </w:rPr>
  </w:style>
  <w:style w:type="paragraph" w:styleId="Paprastasistekstas">
    <w:name w:val="Plain Text"/>
    <w:basedOn w:val="prastasis"/>
    <w:link w:val="PaprastasistekstasDiagrama"/>
    <w:uiPriority w:val="99"/>
    <w:unhideWhenUsed/>
    <w:qFormat/>
    <w:rsid w:val="00CA0338"/>
    <w:pPr>
      <w:spacing w:after="0" w:line="240" w:lineRule="auto"/>
    </w:pPr>
    <w:rPr>
      <w:rFonts w:ascii="Consolas" w:eastAsia="Calibri" w:hAnsi="Consolas" w:cs="Times New Roman"/>
      <w:sz w:val="21"/>
      <w:szCs w:val="21"/>
      <w:lang w:val="x-none"/>
    </w:rPr>
  </w:style>
  <w:style w:type="paragraph" w:customStyle="1" w:styleId="Default">
    <w:name w:val="Default"/>
    <w:qFormat/>
    <w:rsid w:val="00CA0338"/>
    <w:rPr>
      <w:rFonts w:ascii="Times New Roman" w:eastAsia="Calibri" w:hAnsi="Times New Roman" w:cs="Times New Roman"/>
      <w:color w:val="000000"/>
      <w:sz w:val="24"/>
      <w:szCs w:val="24"/>
    </w:rPr>
  </w:style>
  <w:style w:type="paragraph" w:customStyle="1" w:styleId="BodyA">
    <w:name w:val="Body A"/>
    <w:qFormat/>
    <w:rsid w:val="00CA0338"/>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Betarp">
    <w:name w:val="No Spacing"/>
    <w:link w:val="BetarpDiagrama"/>
    <w:uiPriority w:val="1"/>
    <w:qFormat/>
    <w:rsid w:val="00DD14DD"/>
    <w:rPr>
      <w:rFonts w:ascii="Calibri" w:eastAsiaTheme="minorEastAsia" w:hAnsi="Calibri"/>
      <w:sz w:val="21"/>
      <w:szCs w:val="21"/>
      <w:lang w:eastAsia="lt-LT"/>
    </w:rPr>
  </w:style>
  <w:style w:type="paragraph" w:styleId="Pataisymai">
    <w:name w:val="Revision"/>
    <w:uiPriority w:val="99"/>
    <w:semiHidden/>
    <w:qFormat/>
    <w:rsid w:val="00271193"/>
  </w:style>
  <w:style w:type="paragraph" w:customStyle="1" w:styleId="Kadroturinys">
    <w:name w:val="Kadro turinys"/>
    <w:basedOn w:val="prastasis"/>
    <w:qFormat/>
  </w:style>
  <w:style w:type="table" w:styleId="Lentelstinklelis">
    <w:name w:val="Table Grid"/>
    <w:basedOn w:val="prastojilentel"/>
    <w:uiPriority w:val="39"/>
    <w:rsid w:val="00CA0338"/>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13547</Words>
  <Characters>7723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dc:description/>
  <cp:lastModifiedBy>Rasita Milė | VMU</cp:lastModifiedBy>
  <cp:revision>7</cp:revision>
  <dcterms:created xsi:type="dcterms:W3CDTF">2025-10-15T10:41:00Z</dcterms:created>
  <dcterms:modified xsi:type="dcterms:W3CDTF">2025-10-16T11:24:00Z</dcterms:modified>
  <dc:language>lt-LT</dc:language>
</cp:coreProperties>
</file>